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C" w:rsidRDefault="000A03BE" w:rsidP="00C71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712EC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38150" cy="546100"/>
            <wp:effectExtent l="0" t="0" r="0" b="635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РАМОНСКОГО МУНИЦИПАЛЬНОГО РАЙОНА </w:t>
      </w:r>
    </w:p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C712EC" w:rsidRDefault="00C712EC" w:rsidP="00C71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2EC" w:rsidRDefault="00C712EC" w:rsidP="00C71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2EC" w:rsidRPr="00C712EC" w:rsidRDefault="00C712EC" w:rsidP="00C712EC">
      <w:pPr>
        <w:widowControl w:val="0"/>
        <w:shd w:val="clear" w:color="auto" w:fill="FFFFFF"/>
        <w:tabs>
          <w:tab w:val="left" w:pos="1656"/>
          <w:tab w:val="left" w:leader="underscore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802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15.02.2017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802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97</w:t>
      </w:r>
    </w:p>
    <w:p w:rsidR="00C712EC" w:rsidRDefault="00C712EC" w:rsidP="00C71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Рамонь</w:t>
      </w:r>
    </w:p>
    <w:p w:rsidR="00C712EC" w:rsidRPr="00C712EC" w:rsidRDefault="00C712EC" w:rsidP="00C712EC">
      <w:pPr>
        <w:spacing w:after="0" w:line="240" w:lineRule="auto"/>
        <w:ind w:right="496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712E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532E5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администрации </w:t>
      </w:r>
      <w:proofErr w:type="spellStart"/>
      <w:r w:rsidR="0068742D">
        <w:rPr>
          <w:rFonts w:ascii="Times New Roman" w:hAnsi="Times New Roman" w:cs="Times New Roman"/>
          <w:b/>
          <w:sz w:val="28"/>
          <w:szCs w:val="28"/>
        </w:rPr>
        <w:t>Рамонского</w:t>
      </w:r>
      <w:proofErr w:type="spellEnd"/>
      <w:r w:rsidR="006874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 от 03.08.2015 №218 «О порядке</w:t>
      </w:r>
      <w:r w:rsidRPr="00C712EC">
        <w:rPr>
          <w:rFonts w:ascii="Times New Roman" w:hAnsi="Times New Roman" w:cs="Times New Roman"/>
          <w:b/>
          <w:sz w:val="28"/>
          <w:szCs w:val="28"/>
        </w:rPr>
        <w:t xml:space="preserve"> назначения 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и выплаты </w:t>
      </w:r>
      <w:r w:rsidRPr="00C712EC">
        <w:rPr>
          <w:rFonts w:ascii="Times New Roman" w:hAnsi="Times New Roman" w:cs="Times New Roman"/>
          <w:b/>
          <w:sz w:val="28"/>
          <w:szCs w:val="28"/>
        </w:rPr>
        <w:t>пенсии за выслугу лет</w:t>
      </w:r>
      <w:r w:rsidR="0068742D">
        <w:rPr>
          <w:rFonts w:ascii="Times New Roman" w:hAnsi="Times New Roman" w:cs="Times New Roman"/>
          <w:b/>
          <w:sz w:val="28"/>
          <w:szCs w:val="28"/>
        </w:rPr>
        <w:t>,</w:t>
      </w:r>
      <w:r w:rsidRPr="00C712EC">
        <w:rPr>
          <w:rFonts w:ascii="Times New Roman" w:hAnsi="Times New Roman" w:cs="Times New Roman"/>
          <w:b/>
          <w:sz w:val="28"/>
          <w:szCs w:val="28"/>
        </w:rPr>
        <w:t xml:space="preserve">  доплаты к пенсии</w:t>
      </w:r>
      <w:r w:rsidRPr="00C712E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6874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 старости (инвалидности)»</w:t>
      </w:r>
    </w:p>
    <w:p w:rsidR="00C712EC" w:rsidRDefault="00C712EC" w:rsidP="00C712EC">
      <w:pPr>
        <w:spacing w:after="0" w:line="240" w:lineRule="auto"/>
        <w:ind w:right="478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712EC" w:rsidRDefault="00C712EC" w:rsidP="00F26F9E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742D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</w:t>
      </w:r>
      <w:r w:rsidR="00F27A1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68D4" w:rsidRPr="00E14933" w:rsidRDefault="0068742D" w:rsidP="00E1493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93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E14933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Pr="00E1493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03.08.2015 №218 «О порядке назначения и выплаты пенсии за выслугу лет, доплаты к пенсии по старости (инвалидности)»</w:t>
      </w:r>
      <w:r w:rsidR="007C68D4" w:rsidRPr="00E14933">
        <w:rPr>
          <w:rFonts w:ascii="Times New Roman" w:hAnsi="Times New Roman" w:cs="Times New Roman"/>
          <w:sz w:val="28"/>
          <w:szCs w:val="28"/>
        </w:rPr>
        <w:t xml:space="preserve"> </w:t>
      </w:r>
      <w:r w:rsidR="001306E0" w:rsidRPr="00E14933">
        <w:rPr>
          <w:rFonts w:ascii="Times New Roman" w:hAnsi="Times New Roman" w:cs="Times New Roman"/>
          <w:sz w:val="28"/>
          <w:szCs w:val="28"/>
        </w:rPr>
        <w:t xml:space="preserve">в части, касающейся </w:t>
      </w:r>
      <w:r w:rsidR="00F063F3">
        <w:rPr>
          <w:rFonts w:ascii="Times New Roman" w:hAnsi="Times New Roman" w:cs="Times New Roman"/>
          <w:sz w:val="28"/>
          <w:szCs w:val="28"/>
        </w:rPr>
        <w:t>П</w:t>
      </w:r>
      <w:r w:rsidR="00E14933" w:rsidRPr="00E14933">
        <w:rPr>
          <w:rFonts w:ascii="Times New Roman" w:hAnsi="Times New Roman" w:cs="Times New Roman"/>
          <w:sz w:val="28"/>
          <w:szCs w:val="28"/>
        </w:rPr>
        <w:t xml:space="preserve">риложения №1 «Положение о порядке назначения и выплаты пенсии за выслугу лет, доплаты к пенсии по старости (инвалидности)» и </w:t>
      </w:r>
      <w:r w:rsidR="00F063F3">
        <w:rPr>
          <w:rFonts w:ascii="Times New Roman" w:hAnsi="Times New Roman" w:cs="Times New Roman"/>
          <w:sz w:val="28"/>
          <w:szCs w:val="28"/>
        </w:rPr>
        <w:t>приложения №3 к нему, П</w:t>
      </w:r>
      <w:r w:rsidR="00E14933" w:rsidRPr="00E14933">
        <w:rPr>
          <w:rFonts w:ascii="Times New Roman" w:hAnsi="Times New Roman" w:cs="Times New Roman"/>
          <w:sz w:val="28"/>
          <w:szCs w:val="28"/>
        </w:rPr>
        <w:t>риложения №2</w:t>
      </w:r>
      <w:proofErr w:type="gramEnd"/>
      <w:r w:rsidR="00E14933" w:rsidRPr="00E14933">
        <w:rPr>
          <w:rFonts w:ascii="Times New Roman" w:hAnsi="Times New Roman" w:cs="Times New Roman"/>
          <w:sz w:val="28"/>
          <w:szCs w:val="28"/>
        </w:rPr>
        <w:t xml:space="preserve"> «Положение о порядке назначения и выплаты единовременного денежного </w:t>
      </w:r>
      <w:proofErr w:type="gramStart"/>
      <w:r w:rsidR="00E14933" w:rsidRPr="00E14933">
        <w:rPr>
          <w:rFonts w:ascii="Times New Roman" w:hAnsi="Times New Roman" w:cs="Times New Roman"/>
          <w:sz w:val="28"/>
          <w:szCs w:val="28"/>
        </w:rPr>
        <w:t>поощрения (вознаграждения)»</w:t>
      </w:r>
      <w:r w:rsidR="00785C30">
        <w:rPr>
          <w:rFonts w:ascii="Times New Roman" w:hAnsi="Times New Roman" w:cs="Times New Roman"/>
          <w:sz w:val="28"/>
          <w:szCs w:val="28"/>
        </w:rPr>
        <w:t xml:space="preserve"> и приложения №3 к нему</w:t>
      </w:r>
      <w:r w:rsidR="00D86AB2">
        <w:rPr>
          <w:rFonts w:ascii="Times New Roman" w:hAnsi="Times New Roman" w:cs="Times New Roman"/>
          <w:sz w:val="28"/>
          <w:szCs w:val="28"/>
        </w:rPr>
        <w:t>,</w:t>
      </w:r>
      <w:r w:rsidR="00F063F3">
        <w:rPr>
          <w:rFonts w:ascii="Times New Roman" w:hAnsi="Times New Roman" w:cs="Times New Roman"/>
          <w:sz w:val="28"/>
          <w:szCs w:val="28"/>
        </w:rPr>
        <w:t xml:space="preserve"> </w:t>
      </w:r>
      <w:r w:rsidR="00E14933" w:rsidRPr="00E14933">
        <w:rPr>
          <w:rFonts w:ascii="Times New Roman" w:hAnsi="Times New Roman" w:cs="Times New Roman"/>
          <w:sz w:val="28"/>
          <w:szCs w:val="28"/>
        </w:rPr>
        <w:t xml:space="preserve"> по всему тексту которых слова: «комиссия по рассмотрению документов для назначения пенсии за выслугу лет и единовременного денежного поощрения лицам, замещавшим должности муниципальной службы в органах местного самоуправления </w:t>
      </w:r>
      <w:proofErr w:type="spellStart"/>
      <w:r w:rsidR="00E14933" w:rsidRPr="00E14933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E14933" w:rsidRPr="00E149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14933">
        <w:rPr>
          <w:rFonts w:ascii="Times New Roman" w:hAnsi="Times New Roman" w:cs="Times New Roman"/>
          <w:sz w:val="28"/>
          <w:szCs w:val="28"/>
        </w:rPr>
        <w:t>В</w:t>
      </w:r>
      <w:r w:rsidR="00E14933" w:rsidRPr="00E14933">
        <w:rPr>
          <w:rFonts w:ascii="Times New Roman" w:hAnsi="Times New Roman" w:cs="Times New Roman"/>
          <w:sz w:val="28"/>
          <w:szCs w:val="28"/>
        </w:rPr>
        <w:t>оронежской области</w:t>
      </w:r>
      <w:r w:rsidR="003F7470">
        <w:rPr>
          <w:rFonts w:ascii="Times New Roman" w:hAnsi="Times New Roman" w:cs="Times New Roman"/>
          <w:sz w:val="28"/>
          <w:szCs w:val="28"/>
        </w:rPr>
        <w:t xml:space="preserve">» заменить словами: «комиссия по рассмотрению документов для назначения пенсии за выслугу лет </w:t>
      </w:r>
      <w:r w:rsidR="003F7470">
        <w:rPr>
          <w:rFonts w:ascii="Times New Roman" w:hAnsi="Times New Roman" w:cs="Times New Roman"/>
          <w:sz w:val="28"/>
          <w:szCs w:val="28"/>
        </w:rPr>
        <w:lastRenderedPageBreak/>
        <w:t>и доплаты к пенсии».</w:t>
      </w:r>
      <w:r w:rsidRPr="00E149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B49EB" w:rsidRDefault="00AB49EB" w:rsidP="00F26F9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начальника отдела организационно-контрольной работы и муниципальной службы администрации муниципального района Талдыкину Л.П.</w:t>
      </w: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</w:p>
    <w:p w:rsidR="004D3455" w:rsidRDefault="004D3455" w:rsidP="004D3455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И.Н. Сомов</w:t>
      </w:r>
      <w:bookmarkStart w:id="1" w:name="_GoBack"/>
      <w:bookmarkEnd w:id="1"/>
    </w:p>
    <w:sectPr w:rsidR="004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202"/>
    <w:multiLevelType w:val="multilevel"/>
    <w:tmpl w:val="E9C00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7B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91763"/>
    <w:rsid w:val="000954F1"/>
    <w:rsid w:val="00095638"/>
    <w:rsid w:val="000A03BE"/>
    <w:rsid w:val="000A1099"/>
    <w:rsid w:val="000B0BC9"/>
    <w:rsid w:val="000C4106"/>
    <w:rsid w:val="000E3AC2"/>
    <w:rsid w:val="000E632A"/>
    <w:rsid w:val="000F0A87"/>
    <w:rsid w:val="000F55B3"/>
    <w:rsid w:val="0011095E"/>
    <w:rsid w:val="00111C5D"/>
    <w:rsid w:val="00120E96"/>
    <w:rsid w:val="001306E0"/>
    <w:rsid w:val="0013539D"/>
    <w:rsid w:val="0014487D"/>
    <w:rsid w:val="001532E5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7531"/>
    <w:rsid w:val="001C4D3C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2DD0"/>
    <w:rsid w:val="00224A95"/>
    <w:rsid w:val="0022561A"/>
    <w:rsid w:val="00226F87"/>
    <w:rsid w:val="00234966"/>
    <w:rsid w:val="00244620"/>
    <w:rsid w:val="00251433"/>
    <w:rsid w:val="002543E5"/>
    <w:rsid w:val="00260E14"/>
    <w:rsid w:val="00263257"/>
    <w:rsid w:val="002700B2"/>
    <w:rsid w:val="0027526A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16CB6"/>
    <w:rsid w:val="00327799"/>
    <w:rsid w:val="00331AD0"/>
    <w:rsid w:val="00332DA0"/>
    <w:rsid w:val="003358B8"/>
    <w:rsid w:val="00340A85"/>
    <w:rsid w:val="0035138A"/>
    <w:rsid w:val="00352411"/>
    <w:rsid w:val="00355168"/>
    <w:rsid w:val="00356D69"/>
    <w:rsid w:val="0035707B"/>
    <w:rsid w:val="00362824"/>
    <w:rsid w:val="003822E0"/>
    <w:rsid w:val="0038594A"/>
    <w:rsid w:val="00393B95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3F7470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95F45"/>
    <w:rsid w:val="004970EE"/>
    <w:rsid w:val="00497790"/>
    <w:rsid w:val="004A49CF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D3455"/>
    <w:rsid w:val="004E458E"/>
    <w:rsid w:val="004E6D49"/>
    <w:rsid w:val="00505BE5"/>
    <w:rsid w:val="00524671"/>
    <w:rsid w:val="00533E21"/>
    <w:rsid w:val="00537AE8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31B1E"/>
    <w:rsid w:val="00634B74"/>
    <w:rsid w:val="0064001A"/>
    <w:rsid w:val="006446A3"/>
    <w:rsid w:val="00650588"/>
    <w:rsid w:val="006522D0"/>
    <w:rsid w:val="006544B9"/>
    <w:rsid w:val="00655EAF"/>
    <w:rsid w:val="006579EA"/>
    <w:rsid w:val="00663184"/>
    <w:rsid w:val="006642C4"/>
    <w:rsid w:val="00664509"/>
    <w:rsid w:val="0066763C"/>
    <w:rsid w:val="00670831"/>
    <w:rsid w:val="00683FCA"/>
    <w:rsid w:val="0068490B"/>
    <w:rsid w:val="00686F87"/>
    <w:rsid w:val="0068742D"/>
    <w:rsid w:val="0069523D"/>
    <w:rsid w:val="006A3FD5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37F2C"/>
    <w:rsid w:val="00741A48"/>
    <w:rsid w:val="00743596"/>
    <w:rsid w:val="007460EA"/>
    <w:rsid w:val="00761F76"/>
    <w:rsid w:val="0076458C"/>
    <w:rsid w:val="007669A5"/>
    <w:rsid w:val="0077112C"/>
    <w:rsid w:val="00773FF9"/>
    <w:rsid w:val="00776CEF"/>
    <w:rsid w:val="0078231B"/>
    <w:rsid w:val="00785C30"/>
    <w:rsid w:val="00786ECA"/>
    <w:rsid w:val="00787A1A"/>
    <w:rsid w:val="00792F7B"/>
    <w:rsid w:val="007A5626"/>
    <w:rsid w:val="007B1F63"/>
    <w:rsid w:val="007B575F"/>
    <w:rsid w:val="007C3E32"/>
    <w:rsid w:val="007C68D4"/>
    <w:rsid w:val="007D168A"/>
    <w:rsid w:val="007D1765"/>
    <w:rsid w:val="007D46F9"/>
    <w:rsid w:val="007D51D0"/>
    <w:rsid w:val="007D762E"/>
    <w:rsid w:val="007E1D83"/>
    <w:rsid w:val="0080010E"/>
    <w:rsid w:val="0080234B"/>
    <w:rsid w:val="00804C56"/>
    <w:rsid w:val="0080707A"/>
    <w:rsid w:val="00807AAC"/>
    <w:rsid w:val="00812787"/>
    <w:rsid w:val="00814722"/>
    <w:rsid w:val="00817C6E"/>
    <w:rsid w:val="00822D0F"/>
    <w:rsid w:val="008264B8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D4A62"/>
    <w:rsid w:val="008D4AE1"/>
    <w:rsid w:val="008D5820"/>
    <w:rsid w:val="008D7CF5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72B0"/>
    <w:rsid w:val="00970350"/>
    <w:rsid w:val="00977AA5"/>
    <w:rsid w:val="0098356A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F1383"/>
    <w:rsid w:val="009F6DCE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4014"/>
    <w:rsid w:val="00A77F5E"/>
    <w:rsid w:val="00A8347C"/>
    <w:rsid w:val="00A95D29"/>
    <w:rsid w:val="00AA3228"/>
    <w:rsid w:val="00AA39CB"/>
    <w:rsid w:val="00AA685A"/>
    <w:rsid w:val="00AA7422"/>
    <w:rsid w:val="00AB2990"/>
    <w:rsid w:val="00AB2EA4"/>
    <w:rsid w:val="00AB49EB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4C10"/>
    <w:rsid w:val="00B64E37"/>
    <w:rsid w:val="00B65865"/>
    <w:rsid w:val="00B66EA4"/>
    <w:rsid w:val="00B72B9C"/>
    <w:rsid w:val="00B73616"/>
    <w:rsid w:val="00B740DF"/>
    <w:rsid w:val="00B94B33"/>
    <w:rsid w:val="00BA3B40"/>
    <w:rsid w:val="00BB06B6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12EC"/>
    <w:rsid w:val="00C7530C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13D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1964"/>
    <w:rsid w:val="00D526FE"/>
    <w:rsid w:val="00D530AB"/>
    <w:rsid w:val="00D5485E"/>
    <w:rsid w:val="00D65311"/>
    <w:rsid w:val="00D76F67"/>
    <w:rsid w:val="00D837D4"/>
    <w:rsid w:val="00D86AB2"/>
    <w:rsid w:val="00D86D9A"/>
    <w:rsid w:val="00DA1E6D"/>
    <w:rsid w:val="00DA7D7E"/>
    <w:rsid w:val="00DB4C47"/>
    <w:rsid w:val="00DC0380"/>
    <w:rsid w:val="00DC425E"/>
    <w:rsid w:val="00DD5F48"/>
    <w:rsid w:val="00DE2568"/>
    <w:rsid w:val="00DE285C"/>
    <w:rsid w:val="00DF121E"/>
    <w:rsid w:val="00DF21F5"/>
    <w:rsid w:val="00E06A7B"/>
    <w:rsid w:val="00E06D2F"/>
    <w:rsid w:val="00E11F19"/>
    <w:rsid w:val="00E14933"/>
    <w:rsid w:val="00E20947"/>
    <w:rsid w:val="00E229B1"/>
    <w:rsid w:val="00E24F47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5A77"/>
    <w:rsid w:val="00EB4021"/>
    <w:rsid w:val="00EB7C00"/>
    <w:rsid w:val="00ED4E71"/>
    <w:rsid w:val="00EE7CDC"/>
    <w:rsid w:val="00EF12F3"/>
    <w:rsid w:val="00EF188F"/>
    <w:rsid w:val="00F044D5"/>
    <w:rsid w:val="00F05981"/>
    <w:rsid w:val="00F063F3"/>
    <w:rsid w:val="00F16B3B"/>
    <w:rsid w:val="00F22F8D"/>
    <w:rsid w:val="00F248A6"/>
    <w:rsid w:val="00F26F9E"/>
    <w:rsid w:val="00F279E3"/>
    <w:rsid w:val="00F27A1E"/>
    <w:rsid w:val="00F27D4A"/>
    <w:rsid w:val="00F403E2"/>
    <w:rsid w:val="00F40ED0"/>
    <w:rsid w:val="00F434B4"/>
    <w:rsid w:val="00F52AC2"/>
    <w:rsid w:val="00F53725"/>
    <w:rsid w:val="00F53A15"/>
    <w:rsid w:val="00F60CF1"/>
    <w:rsid w:val="00F635A6"/>
    <w:rsid w:val="00F7050D"/>
    <w:rsid w:val="00F74233"/>
    <w:rsid w:val="00F74D6F"/>
    <w:rsid w:val="00F75F27"/>
    <w:rsid w:val="00F81D1A"/>
    <w:rsid w:val="00F81FE3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52BD"/>
    <w:rsid w:val="00FE6089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248A6"/>
  </w:style>
  <w:style w:type="paragraph" w:customStyle="1" w:styleId="p1">
    <w:name w:val="p1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8A6"/>
  </w:style>
  <w:style w:type="paragraph" w:customStyle="1" w:styleId="p15">
    <w:name w:val="p15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248A6"/>
  </w:style>
  <w:style w:type="character" w:styleId="a3">
    <w:name w:val="Hyperlink"/>
    <w:basedOn w:val="a0"/>
    <w:uiPriority w:val="99"/>
    <w:semiHidden/>
    <w:unhideWhenUsed/>
    <w:rsid w:val="00C712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2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248A6"/>
  </w:style>
  <w:style w:type="paragraph" w:customStyle="1" w:styleId="p1">
    <w:name w:val="p1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8A6"/>
  </w:style>
  <w:style w:type="paragraph" w:customStyle="1" w:styleId="p15">
    <w:name w:val="p15"/>
    <w:basedOn w:val="a"/>
    <w:rsid w:val="00F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248A6"/>
  </w:style>
  <w:style w:type="character" w:styleId="a3">
    <w:name w:val="Hyperlink"/>
    <w:basedOn w:val="a0"/>
    <w:uiPriority w:val="99"/>
    <w:semiHidden/>
    <w:unhideWhenUsed/>
    <w:rsid w:val="00C712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2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Захаренко Виктор Петрович</cp:lastModifiedBy>
  <cp:revision>9</cp:revision>
  <cp:lastPrinted>2017-02-15T11:27:00Z</cp:lastPrinted>
  <dcterms:created xsi:type="dcterms:W3CDTF">2017-02-15T10:02:00Z</dcterms:created>
  <dcterms:modified xsi:type="dcterms:W3CDTF">2017-02-27T08:53:00Z</dcterms:modified>
</cp:coreProperties>
</file>