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D" w:rsidRDefault="00AF632D" w:rsidP="00AF632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F632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Завершается прием заявлений по выплатам на детей</w:t>
      </w:r>
    </w:p>
    <w:p w:rsidR="00AF632D" w:rsidRPr="00AF632D" w:rsidRDefault="00AF632D" w:rsidP="00B778FC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Пенсионного фонда Воронежской области завершают прием заявлений на осуществление выплат на детей, установленных Указом Президента от 7 апреля 2020 года № 249, от граждан РФ, постоянно проживающих в РФ и не обратившихся ранее за этими выплатами.</w:t>
      </w:r>
    </w:p>
    <w:p w:rsidR="00AF632D" w:rsidRPr="00AF632D" w:rsidRDefault="00AF632D" w:rsidP="00B77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Напоминаем:</w:t>
      </w:r>
    </w:p>
    <w:p w:rsidR="00AF632D" w:rsidRPr="00AF632D" w:rsidRDefault="00AF632D" w:rsidP="00B77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</w:t>
      </w: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за три месяца 2020 года (апрель, май, июнь) </w:t>
      </w:r>
      <w:bookmarkStart w:id="0" w:name="_GoBack"/>
      <w:bookmarkEnd w:id="0"/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детей-граждан РФ, родившихся в период с  1 апреля 2017 года по 30 июня 2020 года в размере 5000 руб.;</w:t>
      </w:r>
    </w:p>
    <w:p w:rsidR="00AF632D" w:rsidRPr="00AF632D" w:rsidRDefault="00AF632D" w:rsidP="00B77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</w:t>
      </w: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устанавливается на детей-граждан РФ, родившихся в период с 11 мая 2004 года по 30 сентября 2017 года в размере 10000 руб.</w:t>
      </w:r>
    </w:p>
    <w:p w:rsidR="00AF632D" w:rsidRPr="00AF632D" w:rsidRDefault="00AF632D" w:rsidP="00B77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можно подать через личный кабинет на ЕПГУ, а также путем личного обращения в клиентские службы ПФР или в филиалы МФЦ.</w:t>
      </w:r>
    </w:p>
    <w:p w:rsidR="00AF632D" w:rsidRPr="00AF632D" w:rsidRDefault="00AF632D" w:rsidP="00B77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D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2020 года прием заявлений будет закончен. Родителям, не обратившимся за положенными выплатами, следует поторопиться с подачей заявлений.</w:t>
      </w:r>
    </w:p>
    <w:p w:rsidR="00AF632D" w:rsidRPr="00AF632D" w:rsidRDefault="00AF632D" w:rsidP="00B77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2D">
        <w:rPr>
          <w:rFonts w:ascii="Times New Roman" w:hAnsi="Times New Roman" w:cs="Times New Roman"/>
          <w:sz w:val="28"/>
          <w:szCs w:val="28"/>
        </w:rPr>
        <w:t>На сегодняшний день, т</w:t>
      </w:r>
      <w:r w:rsidRPr="00AF632D">
        <w:rPr>
          <w:rFonts w:ascii="Times New Roman" w:hAnsi="Times New Roman" w:cs="Times New Roman"/>
          <w:sz w:val="28"/>
          <w:szCs w:val="28"/>
        </w:rPr>
        <w:t xml:space="preserve">ерриториальными органами ПФР Воронежской области обработано более 77 тысяч заявлений жителей региона, о предоставлении </w:t>
      </w:r>
      <w:r w:rsidRPr="00AF632D">
        <w:rPr>
          <w:rFonts w:ascii="Times New Roman" w:hAnsi="Times New Roman" w:cs="Times New Roman"/>
          <w:b/>
          <w:sz w:val="28"/>
          <w:szCs w:val="28"/>
          <w:u w:val="single"/>
        </w:rPr>
        <w:t>ежемесячной</w:t>
      </w:r>
      <w:r w:rsidRPr="00AF632D">
        <w:rPr>
          <w:rFonts w:ascii="Times New Roman" w:hAnsi="Times New Roman" w:cs="Times New Roman"/>
          <w:sz w:val="28"/>
          <w:szCs w:val="28"/>
        </w:rPr>
        <w:t xml:space="preserve"> выплаты по Указу Президента от 07.04.2020г. № 249. В общей сложности на эти цели гражданам выплачено более 950 млн. рублей.</w:t>
      </w:r>
    </w:p>
    <w:p w:rsidR="00AF632D" w:rsidRPr="00AF632D" w:rsidRDefault="00AF632D" w:rsidP="00B77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2D">
        <w:rPr>
          <w:rFonts w:ascii="Times New Roman" w:hAnsi="Times New Roman" w:cs="Times New Roman"/>
          <w:sz w:val="28"/>
          <w:szCs w:val="28"/>
        </w:rPr>
        <w:t xml:space="preserve">На </w:t>
      </w:r>
      <w:r w:rsidRPr="00AF632D">
        <w:rPr>
          <w:rFonts w:ascii="Times New Roman" w:hAnsi="Times New Roman" w:cs="Times New Roman"/>
          <w:b/>
          <w:sz w:val="28"/>
          <w:szCs w:val="28"/>
          <w:u w:val="single"/>
        </w:rPr>
        <w:t>единовременную</w:t>
      </w:r>
      <w:r w:rsidRPr="00AF632D">
        <w:rPr>
          <w:rFonts w:ascii="Times New Roman" w:hAnsi="Times New Roman" w:cs="Times New Roman"/>
          <w:sz w:val="28"/>
          <w:szCs w:val="28"/>
        </w:rPr>
        <w:t xml:space="preserve"> выплату по данному Указу Президента в органы Пенсионного фонда Воронежской области поступило более 262 тысяч заявлений на детей в возрасте от 3-х до 16 лет. Общая сумма перечисленных средств составила 3,2 млрд. руб.</w:t>
      </w:r>
    </w:p>
    <w:p w:rsidR="00AF632D" w:rsidRPr="00AF632D" w:rsidRDefault="00AF632D" w:rsidP="00B77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B7" w:rsidRDefault="00CA0DB7" w:rsidP="00B778FC">
      <w:pPr>
        <w:spacing w:after="0" w:line="240" w:lineRule="auto"/>
      </w:pPr>
    </w:p>
    <w:sectPr w:rsidR="00CA0DB7" w:rsidSect="00AF632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B70"/>
    <w:multiLevelType w:val="multilevel"/>
    <w:tmpl w:val="4E3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D"/>
    <w:rsid w:val="006516CA"/>
    <w:rsid w:val="00AF632D"/>
    <w:rsid w:val="00B778FC"/>
    <w:rsid w:val="00C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</cp:revision>
  <dcterms:created xsi:type="dcterms:W3CDTF">2020-09-28T05:51:00Z</dcterms:created>
  <dcterms:modified xsi:type="dcterms:W3CDTF">2020-09-28T06:56:00Z</dcterms:modified>
</cp:coreProperties>
</file>