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A5" w:rsidRPr="000F4888" w:rsidRDefault="00C058A5" w:rsidP="00C058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58A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3661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C3597" w:rsidRPr="000F488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к Методическим рекомендациям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по организации и проведению процедуры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оценки регулирующего воздействия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 проектов нормативных правовых актов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36610">
        <w:rPr>
          <w:rFonts w:ascii="Times New Roman" w:eastAsia="Calibri" w:hAnsi="Times New Roman" w:cs="Times New Roman"/>
          <w:bCs/>
          <w:sz w:val="28"/>
          <w:szCs w:val="28"/>
        </w:rPr>
        <w:t>экспертизы</w:t>
      </w: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 муниципальных</w:t>
      </w:r>
    </w:p>
    <w:p w:rsidR="00C058A5" w:rsidRDefault="00436610" w:rsidP="006A76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6A76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36610" w:rsidRPr="00C058A5" w:rsidRDefault="00436610" w:rsidP="00C82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об </w:t>
      </w:r>
      <w:r w:rsid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экспертизе</w:t>
      </w:r>
    </w:p>
    <w:p w:rsidR="005B261B" w:rsidRPr="003C7BF9" w:rsidRDefault="005B261B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E42" w:rsidRDefault="005B261B" w:rsidP="000D2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52E42" w:rsidRDefault="00252E42" w:rsidP="00252E4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тдел </w:t>
      </w:r>
      <w:r w:rsidR="00A1569A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1D3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D3D8B">
        <w:rPr>
          <w:rFonts w:ascii="Times New Roman" w:eastAsia="Calibri" w:hAnsi="Times New Roman" w:cs="Times New Roman"/>
          <w:sz w:val="28"/>
          <w:szCs w:val="28"/>
        </w:rPr>
        <w:t>Рамонского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D459BB" w:rsidRP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6F1" w:rsidRDefault="006A76F1" w:rsidP="00252E4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6A76F1" w:rsidRPr="006A76F1" w:rsidRDefault="006A76F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A5" w:rsidRPr="00C058A5" w:rsidRDefault="00C058A5" w:rsidP="00252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A3CA4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Воронежской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3C7BF9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4650" w:rsidRPr="00BA3C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№ 103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 организации и проведению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оценки регулирующего 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проектов муниципальных нормативных правов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    актов     и   экспертизы </w:t>
      </w:r>
      <w:r w:rsidR="00252E42" w:rsidRP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76F1" w:rsidRDefault="00C058A5" w:rsidP="00BA3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(нормативный правовой акт,</w:t>
      </w:r>
      <w:r w:rsid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устанавливающий порядок</w:t>
      </w:r>
      <w:r w:rsidR="006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экспертизы)</w:t>
      </w:r>
    </w:p>
    <w:p w:rsidR="00252E42" w:rsidRPr="00252E42" w:rsidRDefault="00252E42" w:rsidP="00252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проведения экспертизы)</w:t>
      </w:r>
    </w:p>
    <w:p w:rsidR="00D459BB" w:rsidRDefault="00C058A5" w:rsidP="00A540EA">
      <w:pPr>
        <w:jc w:val="both"/>
        <w:rPr>
          <w:rFonts w:ascii="Times New Roman" w:hAnsi="Times New Roman" w:cs="Times New Roman"/>
          <w:sz w:val="28"/>
          <w:szCs w:val="28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 w:rsidR="00FF4F9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8B">
        <w:rPr>
          <w:rFonts w:ascii="Times New Roman" w:hAnsi="Times New Roman" w:cs="Times New Roman"/>
          <w:sz w:val="28"/>
          <w:szCs w:val="28"/>
        </w:rPr>
        <w:t>постановление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08F7">
        <w:rPr>
          <w:rFonts w:ascii="Times New Roman" w:hAnsi="Times New Roman" w:cs="Times New Roman"/>
          <w:sz w:val="28"/>
          <w:szCs w:val="28"/>
        </w:rPr>
        <w:t>Рамонского</w:t>
      </w:r>
      <w:r w:rsidR="003C7BF9" w:rsidRPr="003C7BF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167F0A">
        <w:rPr>
          <w:rFonts w:ascii="Times New Roman" w:hAnsi="Times New Roman" w:cs="Times New Roman"/>
          <w:sz w:val="28"/>
          <w:szCs w:val="28"/>
        </w:rPr>
        <w:t>от 29.12.2022 № 610</w:t>
      </w:r>
      <w:r w:rsidR="00A540EA">
        <w:rPr>
          <w:rFonts w:ascii="Times New Roman" w:hAnsi="Times New Roman" w:cs="Times New Roman"/>
          <w:sz w:val="28"/>
          <w:szCs w:val="28"/>
        </w:rPr>
        <w:t xml:space="preserve"> </w:t>
      </w:r>
      <w:r w:rsidR="001D3D8B" w:rsidRPr="001D3D8B">
        <w:rPr>
          <w:rFonts w:ascii="Times New Roman" w:hAnsi="Times New Roman" w:cs="Times New Roman"/>
          <w:sz w:val="28"/>
          <w:szCs w:val="28"/>
        </w:rPr>
        <w:t>«</w:t>
      </w:r>
      <w:r w:rsidR="00167F0A" w:rsidRPr="00167F0A">
        <w:rPr>
          <w:rFonts w:ascii="Times New Roman" w:hAnsi="Times New Roman" w:cs="Times New Roman"/>
          <w:sz w:val="28"/>
          <w:szCs w:val="28"/>
        </w:rPr>
        <w:t>Об утверждении порядка определения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Рамонского муниципального района Воронежской области</w:t>
      </w:r>
      <w:r w:rsidR="00A1569A" w:rsidRPr="00A1569A">
        <w:rPr>
          <w:rFonts w:ascii="Times New Roman" w:hAnsi="Times New Roman" w:cs="Times New Roman"/>
          <w:sz w:val="28"/>
          <w:szCs w:val="28"/>
        </w:rPr>
        <w:t>»</w:t>
      </w:r>
    </w:p>
    <w:p w:rsidR="00D46C69" w:rsidRDefault="00D459BB" w:rsidP="00BA3C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058A5" w:rsidRPr="00A27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нормативного правового акта</w:t>
      </w:r>
      <w:r w:rsidR="00A27C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08F7" w:rsidRDefault="00C058A5" w:rsidP="000D2C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и направленный </w:t>
      </w:r>
      <w:r w:rsidR="0053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A1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D459BB" w:rsidRPr="00D459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08F7">
        <w:rPr>
          <w:rFonts w:ascii="Times New Roman" w:hAnsi="Times New Roman" w:cs="Times New Roman"/>
          <w:sz w:val="28"/>
          <w:szCs w:val="28"/>
        </w:rPr>
        <w:t>Рамонского</w:t>
      </w:r>
      <w:r w:rsidR="00D459BB" w:rsidRPr="00D459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058A5" w:rsidRDefault="00C058A5" w:rsidP="00BA3CA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143BD0"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- разработчика</w:t>
      </w:r>
      <w:r w:rsidRPr="005B26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7E4650" w:rsidRDefault="00252E4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подготовлено: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650" w:rsidRDefault="007E4650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FF4F91" w:rsidRPr="007E4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впервые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(впервые/повторно)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hyperlink w:anchor="P509" w:history="1">
        <w:r w:rsidRPr="00C05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&lt;1&gt;</w:t>
        </w:r>
      </w:hyperlink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B261B" w:rsidRPr="00252E42" w:rsidRDefault="00C058A5" w:rsidP="00252E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(информация о предшествующей подготовке заключения об </w:t>
      </w:r>
      <w:r w:rsidR="00252E42"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</w:t>
      </w:r>
      <w:r w:rsidRPr="0025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акта)</w:t>
      </w:r>
    </w:p>
    <w:p w:rsidR="00C058A5" w:rsidRDefault="00252E42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143BD0"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5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02.02.2023</w:t>
      </w:r>
      <w:r w:rsidR="00A1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A5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22.02.2023</w:t>
      </w:r>
    </w:p>
    <w:p w:rsidR="005B261B" w:rsidRPr="00C058A5" w:rsidRDefault="005B261B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7E4650" w:rsidRDefault="00B44A2B" w:rsidP="007E4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экспертизы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</w:t>
      </w:r>
      <w:r w:rsidR="00D46C69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3BD0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C058A5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5B261B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7BF9" w:rsidRPr="007E4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hyperlink r:id="rId8" w:history="1">
        <w:r w:rsidR="00692845" w:rsidRPr="007E4650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www.ramon.ru</w:t>
        </w:r>
      </w:hyperlink>
      <w:r w:rsidR="00692845" w:rsidRPr="007E46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.) в </w:t>
      </w:r>
      <w:r w:rsidR="007E4650" w:rsidRPr="007E4650">
        <w:rPr>
          <w:rFonts w:ascii="Times New Roman" w:hAnsi="Times New Roman" w:cs="Times New Roman"/>
          <w:sz w:val="28"/>
          <w:szCs w:val="28"/>
        </w:rPr>
        <w:t>разделе «Экономика»-</w:t>
      </w:r>
      <w:r w:rsidR="003C7BF9" w:rsidRPr="007E4650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5B261B" w:rsidRPr="007E4650">
        <w:rPr>
          <w:rFonts w:ascii="Times New Roman" w:hAnsi="Times New Roman" w:cs="Times New Roman"/>
          <w:sz w:val="28"/>
          <w:szCs w:val="28"/>
        </w:rPr>
        <w:t xml:space="preserve"> </w:t>
      </w:r>
      <w:r w:rsidR="007E4650" w:rsidRPr="007E4650">
        <w:rPr>
          <w:rFonts w:ascii="Times New Roman" w:hAnsi="Times New Roman" w:cs="Times New Roman"/>
          <w:sz w:val="28"/>
          <w:szCs w:val="28"/>
        </w:rPr>
        <w:t>- «Публичные консультации экспертизы муниципальных НПА»</w:t>
      </w:r>
    </w:p>
    <w:p w:rsidR="00C058A5" w:rsidRDefault="00C058A5" w:rsidP="007E4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(полный электронный адрес размещения проекта акта)</w:t>
      </w:r>
    </w:p>
    <w:p w:rsidR="00285121" w:rsidRP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58" w:rsidRDefault="00C058A5" w:rsidP="00252E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основе проведенной </w:t>
      </w:r>
      <w:r w:rsidR="00B44A2B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</w:t>
      </w:r>
      <w:r w:rsidR="005308F7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E42"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нормативного правового акта </w:t>
      </w:r>
      <w:r w:rsidRP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деланы следующие выводы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F0A" w:rsidRDefault="000D2C58" w:rsidP="0072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4783F" w:rsidRPr="00E4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направлено на </w:t>
      </w:r>
      <w:r w:rsidR="0060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16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167F0A" w:rsidRPr="00167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Рамонского муниципального района Воронежской области</w:t>
      </w:r>
      <w:r w:rsidR="0016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="00600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F0A" w:rsidRDefault="00167F0A" w:rsidP="00167F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167F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правила определения (изменения)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Рамонского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86ED5" w:rsidRDefault="00D86ED5" w:rsidP="00167F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2B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B44A2B">
        <w:rPr>
          <w:rFonts w:ascii="Times New Roman" w:eastAsia="Times New Roman" w:hAnsi="Times New Roman" w:cs="Times New Roman"/>
          <w:sz w:val="28"/>
          <w:szCs w:val="28"/>
        </w:rPr>
        <w:t>проведения экспертизы</w:t>
      </w:r>
      <w:r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7AD">
        <w:rPr>
          <w:rFonts w:ascii="Times New Roman" w:eastAsia="Times New Roman" w:hAnsi="Times New Roman" w:cs="Times New Roman"/>
          <w:sz w:val="28"/>
          <w:szCs w:val="28"/>
        </w:rPr>
        <w:t>муниципального НПА</w:t>
      </w:r>
      <w:r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67A" w:rsidRPr="000E167A">
        <w:rPr>
          <w:rFonts w:ascii="Times New Roman" w:eastAsia="Times New Roman" w:hAnsi="Times New Roman" w:cs="Times New Roman"/>
          <w:sz w:val="28"/>
          <w:szCs w:val="28"/>
        </w:rPr>
        <w:t xml:space="preserve">у уполномоченного органа рекомендаций не имеется.  </w:t>
      </w:r>
    </w:p>
    <w:p w:rsidR="00285121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650" w:rsidRPr="007E4650" w:rsidRDefault="005B261B" w:rsidP="00A156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A1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</w:p>
    <w:p w:rsidR="007E4650" w:rsidRPr="007E4650" w:rsidRDefault="00A1569A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7E4650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B261B" w:rsidRPr="007E4650" w:rsidRDefault="007E4650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B261B"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E4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 w:rsidRPr="007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569A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Говорова</w:t>
      </w:r>
    </w:p>
    <w:p w:rsidR="00C058A5" w:rsidRPr="007E4650" w:rsidRDefault="007E4650" w:rsidP="007E4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058A5"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уполномоченного</w:t>
      </w:r>
    </w:p>
    <w:p w:rsidR="00C058A5" w:rsidRPr="005B261B" w:rsidRDefault="00C058A5" w:rsidP="007E46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E4650"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7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лица)</w:t>
      </w:r>
    </w:p>
    <w:p w:rsidR="005E02CE" w:rsidRPr="00C058A5" w:rsidRDefault="005E02CE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P509"/>
      <w:bookmarkEnd w:id="1"/>
      <w:r w:rsidRPr="00C058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Указывается в случае направления органом-разработчиком проекта акта повторно.</w:t>
      </w:r>
    </w:p>
    <w:p w:rsidR="00C37034" w:rsidRDefault="00C37034" w:rsidP="00824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510"/>
      <w:bookmarkEnd w:id="2"/>
    </w:p>
    <w:sectPr w:rsidR="00C37034" w:rsidSect="00436610"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09" w:rsidRDefault="00CE0F09" w:rsidP="00436610">
      <w:pPr>
        <w:spacing w:after="0" w:line="240" w:lineRule="auto"/>
      </w:pPr>
      <w:r>
        <w:separator/>
      </w:r>
    </w:p>
  </w:endnote>
  <w:endnote w:type="continuationSeparator" w:id="0">
    <w:p w:rsidR="00CE0F09" w:rsidRDefault="00CE0F09" w:rsidP="004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09" w:rsidRDefault="00CE0F09" w:rsidP="00436610">
      <w:pPr>
        <w:spacing w:after="0" w:line="240" w:lineRule="auto"/>
      </w:pPr>
      <w:r>
        <w:separator/>
      </w:r>
    </w:p>
  </w:footnote>
  <w:footnote w:type="continuationSeparator" w:id="0">
    <w:p w:rsidR="00CE0F09" w:rsidRDefault="00CE0F09" w:rsidP="0043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7696A"/>
    <w:multiLevelType w:val="hybridMultilevel"/>
    <w:tmpl w:val="7548BB18"/>
    <w:lvl w:ilvl="0" w:tplc="AD261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51FE"/>
    <w:multiLevelType w:val="hybridMultilevel"/>
    <w:tmpl w:val="197C3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AA6F34"/>
    <w:multiLevelType w:val="multilevel"/>
    <w:tmpl w:val="1C8E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4CE07CE"/>
    <w:multiLevelType w:val="multilevel"/>
    <w:tmpl w:val="28F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125A37"/>
    <w:multiLevelType w:val="hybridMultilevel"/>
    <w:tmpl w:val="81E233D4"/>
    <w:lvl w:ilvl="0" w:tplc="C31EE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437E4"/>
    <w:multiLevelType w:val="hybridMultilevel"/>
    <w:tmpl w:val="F2E021EC"/>
    <w:lvl w:ilvl="0" w:tplc="D196DD5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5"/>
    <w:rsid w:val="000114F3"/>
    <w:rsid w:val="00012ED1"/>
    <w:rsid w:val="00051675"/>
    <w:rsid w:val="00070F14"/>
    <w:rsid w:val="000941C3"/>
    <w:rsid w:val="000D1E04"/>
    <w:rsid w:val="000D2C58"/>
    <w:rsid w:val="000E167A"/>
    <w:rsid w:val="000E6B64"/>
    <w:rsid w:val="000F4888"/>
    <w:rsid w:val="000F57ED"/>
    <w:rsid w:val="00143BD0"/>
    <w:rsid w:val="001505E5"/>
    <w:rsid w:val="001579C4"/>
    <w:rsid w:val="00163D1E"/>
    <w:rsid w:val="00167F0A"/>
    <w:rsid w:val="0017531D"/>
    <w:rsid w:val="00180E41"/>
    <w:rsid w:val="00195E4F"/>
    <w:rsid w:val="001C03A9"/>
    <w:rsid w:val="001D3D8B"/>
    <w:rsid w:val="001D5F7C"/>
    <w:rsid w:val="001E5929"/>
    <w:rsid w:val="001F53FB"/>
    <w:rsid w:val="002015C1"/>
    <w:rsid w:val="00223411"/>
    <w:rsid w:val="00252E42"/>
    <w:rsid w:val="00264BF4"/>
    <w:rsid w:val="0028231D"/>
    <w:rsid w:val="00285121"/>
    <w:rsid w:val="002C6965"/>
    <w:rsid w:val="002E21B2"/>
    <w:rsid w:val="002F31B1"/>
    <w:rsid w:val="002F37AD"/>
    <w:rsid w:val="00341B52"/>
    <w:rsid w:val="0036602D"/>
    <w:rsid w:val="003C7BF9"/>
    <w:rsid w:val="004137D2"/>
    <w:rsid w:val="00436610"/>
    <w:rsid w:val="00485540"/>
    <w:rsid w:val="0048746B"/>
    <w:rsid w:val="004958FB"/>
    <w:rsid w:val="004A2651"/>
    <w:rsid w:val="004B463C"/>
    <w:rsid w:val="004C680C"/>
    <w:rsid w:val="005248E9"/>
    <w:rsid w:val="005308F7"/>
    <w:rsid w:val="005341EA"/>
    <w:rsid w:val="005564C2"/>
    <w:rsid w:val="00566165"/>
    <w:rsid w:val="005777C6"/>
    <w:rsid w:val="0058548C"/>
    <w:rsid w:val="005B2323"/>
    <w:rsid w:val="005B261B"/>
    <w:rsid w:val="005D6085"/>
    <w:rsid w:val="005E02CE"/>
    <w:rsid w:val="005E5EF0"/>
    <w:rsid w:val="0060068D"/>
    <w:rsid w:val="006404BA"/>
    <w:rsid w:val="0064240E"/>
    <w:rsid w:val="00652573"/>
    <w:rsid w:val="00684C88"/>
    <w:rsid w:val="00692845"/>
    <w:rsid w:val="00695161"/>
    <w:rsid w:val="006A469B"/>
    <w:rsid w:val="006A76F1"/>
    <w:rsid w:val="00701FED"/>
    <w:rsid w:val="00724B69"/>
    <w:rsid w:val="0072731A"/>
    <w:rsid w:val="007572FD"/>
    <w:rsid w:val="00763CC5"/>
    <w:rsid w:val="007646D8"/>
    <w:rsid w:val="00771EAB"/>
    <w:rsid w:val="0077396F"/>
    <w:rsid w:val="007835A0"/>
    <w:rsid w:val="007C54D3"/>
    <w:rsid w:val="007E4650"/>
    <w:rsid w:val="00805C01"/>
    <w:rsid w:val="008157DD"/>
    <w:rsid w:val="008246FE"/>
    <w:rsid w:val="008427F4"/>
    <w:rsid w:val="00856504"/>
    <w:rsid w:val="008A721B"/>
    <w:rsid w:val="008D5CDC"/>
    <w:rsid w:val="00907416"/>
    <w:rsid w:val="00911175"/>
    <w:rsid w:val="009160E3"/>
    <w:rsid w:val="009178B5"/>
    <w:rsid w:val="009506F4"/>
    <w:rsid w:val="00961429"/>
    <w:rsid w:val="009805AE"/>
    <w:rsid w:val="009A464A"/>
    <w:rsid w:val="009B0F10"/>
    <w:rsid w:val="009C3597"/>
    <w:rsid w:val="009E5AF5"/>
    <w:rsid w:val="00A1569A"/>
    <w:rsid w:val="00A227EF"/>
    <w:rsid w:val="00A27C3A"/>
    <w:rsid w:val="00A339A4"/>
    <w:rsid w:val="00A540EA"/>
    <w:rsid w:val="00AB16F5"/>
    <w:rsid w:val="00AE5C13"/>
    <w:rsid w:val="00AE7B4F"/>
    <w:rsid w:val="00B26F5D"/>
    <w:rsid w:val="00B44A2B"/>
    <w:rsid w:val="00BA3CA4"/>
    <w:rsid w:val="00BB68E8"/>
    <w:rsid w:val="00BC6C16"/>
    <w:rsid w:val="00BD4273"/>
    <w:rsid w:val="00C058A5"/>
    <w:rsid w:val="00C252A1"/>
    <w:rsid w:val="00C30B2B"/>
    <w:rsid w:val="00C32DC0"/>
    <w:rsid w:val="00C35058"/>
    <w:rsid w:val="00C37034"/>
    <w:rsid w:val="00C821F1"/>
    <w:rsid w:val="00CE0822"/>
    <w:rsid w:val="00CE0F09"/>
    <w:rsid w:val="00CF27E6"/>
    <w:rsid w:val="00D05FCF"/>
    <w:rsid w:val="00D07BE0"/>
    <w:rsid w:val="00D459BB"/>
    <w:rsid w:val="00D46C69"/>
    <w:rsid w:val="00D61494"/>
    <w:rsid w:val="00D6521E"/>
    <w:rsid w:val="00D7429A"/>
    <w:rsid w:val="00D86ED5"/>
    <w:rsid w:val="00DB7C9A"/>
    <w:rsid w:val="00DE4388"/>
    <w:rsid w:val="00DF0B10"/>
    <w:rsid w:val="00E05F1A"/>
    <w:rsid w:val="00E06B81"/>
    <w:rsid w:val="00E1031F"/>
    <w:rsid w:val="00E4362F"/>
    <w:rsid w:val="00E4783F"/>
    <w:rsid w:val="00E51B39"/>
    <w:rsid w:val="00EB57D7"/>
    <w:rsid w:val="00F42B40"/>
    <w:rsid w:val="00F615B3"/>
    <w:rsid w:val="00FC2D2B"/>
    <w:rsid w:val="00FD06E3"/>
    <w:rsid w:val="00FE16E3"/>
    <w:rsid w:val="00FE5973"/>
    <w:rsid w:val="00FF4F91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E17C7"/>
  <w15:docId w15:val="{BB5152FE-98E0-4C8F-B8E8-9D0EC4C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D1E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5"/>
    <w:uiPriority w:val="5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2C69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4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610"/>
  </w:style>
  <w:style w:type="paragraph" w:styleId="a8">
    <w:name w:val="footer"/>
    <w:basedOn w:val="a"/>
    <w:link w:val="a9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610"/>
  </w:style>
  <w:style w:type="paragraph" w:styleId="aa">
    <w:name w:val="Balloon Text"/>
    <w:basedOn w:val="a"/>
    <w:link w:val="ab"/>
    <w:uiPriority w:val="99"/>
    <w:semiHidden/>
    <w:unhideWhenUsed/>
    <w:rsid w:val="00C8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1F1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9A464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3E5E-DD5C-495C-A47B-9CC301ED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Бердникова Елена Н.</cp:lastModifiedBy>
  <cp:revision>9</cp:revision>
  <cp:lastPrinted>2019-08-30T12:26:00Z</cp:lastPrinted>
  <dcterms:created xsi:type="dcterms:W3CDTF">2022-10-27T10:11:00Z</dcterms:created>
  <dcterms:modified xsi:type="dcterms:W3CDTF">2023-04-12T07:18:00Z</dcterms:modified>
</cp:coreProperties>
</file>