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E" w:rsidRDefault="00B3302E" w:rsidP="000B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93" w:rsidRDefault="001E6E65" w:rsidP="000B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ИМЕЕТ ПРАВО ГАЗИФИЦИРОВАТЬ </w:t>
      </w:r>
    </w:p>
    <w:p w:rsidR="001E6E65" w:rsidRPr="001E6E65" w:rsidRDefault="001E6E65" w:rsidP="000B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ЗЕМЕЛЬНЫЙ УЧАСТОК БЕСПЛАТНО?</w:t>
      </w:r>
    </w:p>
    <w:p w:rsidR="00B3302E" w:rsidRDefault="00B3302E" w:rsidP="00B330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7D5" w:rsidRDefault="001E6E65" w:rsidP="00B330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02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реализуется программа социальной газификации, которая позволяет бесплатно подвести газ к границам земельных участков граждан. </w:t>
      </w:r>
    </w:p>
    <w:p w:rsidR="00FB47D5" w:rsidRDefault="00FB47D5" w:rsidP="00B330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02E">
        <w:rPr>
          <w:rFonts w:ascii="Times New Roman" w:hAnsi="Times New Roman" w:cs="Times New Roman"/>
          <w:sz w:val="28"/>
          <w:szCs w:val="28"/>
          <w:lang w:eastAsia="ru-RU"/>
        </w:rPr>
        <w:t>Бесплатно подвести газ к участк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можно только, </w:t>
      </w:r>
      <w:r w:rsidRPr="00B3302E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расположенный на нем дом поставлен на кадастровый учет. Соответственно, для возможности участия в программе, необходимо наличие документов, подтверждающих право собственности на земельный участок и объект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Pr="00B3302E">
        <w:rPr>
          <w:rFonts w:ascii="Times New Roman" w:hAnsi="Times New Roman" w:cs="Times New Roman"/>
          <w:sz w:val="28"/>
          <w:szCs w:val="28"/>
          <w:lang w:eastAsia="ru-RU"/>
        </w:rPr>
        <w:t>. Если же такие документы отсутствуют, то сначала придется оформить право собственности на земельный участок и дом, и уже после этого подать заявку на бесплатное подключение участка к газовой сети.</w:t>
      </w:r>
    </w:p>
    <w:p w:rsidR="00FB47D5" w:rsidRDefault="00FB47D5" w:rsidP="00B330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02E">
        <w:rPr>
          <w:rFonts w:ascii="Times New Roman" w:hAnsi="Times New Roman" w:cs="Times New Roman"/>
          <w:sz w:val="28"/>
          <w:szCs w:val="28"/>
          <w:lang w:eastAsia="ru-RU"/>
        </w:rPr>
        <w:t xml:space="preserve">Важно, что 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</w:t>
      </w:r>
    </w:p>
    <w:p w:rsidR="00FB47D5" w:rsidRDefault="00FB47D5" w:rsidP="00FB47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7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узнать, оформлены ли права на земельный участок?</w:t>
      </w:r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необходимая информация содержится в выписке из ЕГРН. </w:t>
      </w:r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выписку из ЕГРН можно с помощью электронных </w:t>
      </w:r>
      <w:hyperlink r:id="rId4" w:history="1">
        <w:r w:rsidRPr="00FB47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сервисов</w:t>
        </w:r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сайте </w:t>
      </w:r>
      <w:proofErr w:type="spellStart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hyperlink r:id="rId5" w:history="1">
        <w:r w:rsidRPr="00FB47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сайте</w:t>
        </w:r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подведомственного</w:t>
      </w:r>
      <w:proofErr w:type="gramEnd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«ФКП </w:t>
      </w:r>
      <w:proofErr w:type="spellStart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>», на </w:t>
      </w:r>
      <w:hyperlink r:id="rId6" w:history="1">
        <w:r w:rsidRPr="00FB47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портале </w:t>
        </w:r>
        <w:proofErr w:type="spellStart"/>
        <w:r w:rsidRPr="00FB47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Госуслуг</w:t>
        </w:r>
        <w:proofErr w:type="spellEnd"/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офисах МФЦ. </w:t>
      </w:r>
    </w:p>
    <w:p w:rsidR="00FB47D5" w:rsidRPr="00FB47D5" w:rsidRDefault="00FB47D5" w:rsidP="00FB47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7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поставить на кадастровый учет объекты недвижимости?</w:t>
      </w:r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Подать документы можно лично в офисах МФЦ или </w:t>
      </w:r>
      <w:proofErr w:type="spellStart"/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личного кабинета на </w:t>
      </w:r>
      <w:hyperlink r:id="rId7" w:history="1">
        <w:r w:rsidRPr="00FB47D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сайте</w:t>
        </w:r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47D5" w:rsidRPr="00FB47D5" w:rsidRDefault="00FB47D5" w:rsidP="00FB47D5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7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подать заявку на подключение по программе? </w:t>
      </w:r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8" w:history="1">
        <w:proofErr w:type="spellStart"/>
        <w:r w:rsidRPr="00FB47D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портал </w:t>
      </w:r>
      <w:hyperlink r:id="rId9" w:history="1">
        <w:r w:rsidRPr="00FB47D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единого оператора газификации</w:t>
        </w:r>
      </w:hyperlink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FB47D5" w:rsidRPr="00FB47D5" w:rsidRDefault="00FB47D5" w:rsidP="00FB47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FB47D5" w:rsidRPr="00FB47D5" w:rsidRDefault="00FB47D5" w:rsidP="00FB47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F1D" w:rsidRDefault="009E2F1D" w:rsidP="009E2F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– Юлия Свиридова.</w:t>
      </w:r>
    </w:p>
    <w:sectPr w:rsidR="009E2F1D" w:rsidSect="0016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278"/>
    <w:rsid w:val="00061278"/>
    <w:rsid w:val="000B48E7"/>
    <w:rsid w:val="000C3161"/>
    <w:rsid w:val="0010732D"/>
    <w:rsid w:val="001641AF"/>
    <w:rsid w:val="001977D4"/>
    <w:rsid w:val="001E6E65"/>
    <w:rsid w:val="00250FF2"/>
    <w:rsid w:val="00787283"/>
    <w:rsid w:val="008C77D1"/>
    <w:rsid w:val="009E2F1D"/>
    <w:rsid w:val="00B3302E"/>
    <w:rsid w:val="00B9514C"/>
    <w:rsid w:val="00C227ED"/>
    <w:rsid w:val="00C77193"/>
    <w:rsid w:val="00E50E07"/>
    <w:rsid w:val="00ED3611"/>
    <w:rsid w:val="00EE5469"/>
    <w:rsid w:val="00F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E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3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eservices/services/life_situ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gate3.rosreestr.ru/owa/redir.aspx?REF=-FRckPvWcWLU5JCd29HZCcSFUKOqV_Ksn2kziIGoG22jRtXSqKnZCAFodHRwczovL2thZGFzdHIucnU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gov.ru/wps/portal/p/cc_present/EGRN_1" TargetMode="External"/><Relationship Id="rId9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zaharenkos</cp:lastModifiedBy>
  <cp:revision>7</cp:revision>
  <cp:lastPrinted>2022-02-24T06:33:00Z</cp:lastPrinted>
  <dcterms:created xsi:type="dcterms:W3CDTF">2021-12-20T07:18:00Z</dcterms:created>
  <dcterms:modified xsi:type="dcterms:W3CDTF">2022-02-24T06:36:00Z</dcterms:modified>
</cp:coreProperties>
</file>