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B5" w:rsidRDefault="00A670B5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438150" cy="542925"/>
            <wp:effectExtent l="0" t="0" r="0" b="9525"/>
            <wp:docPr id="3" name="Рисунок 3" descr="Рамонский герб ч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монский герб чб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8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54987" w:rsidRPr="00854987" w:rsidRDefault="00A670B5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РАМОНСКОГО</w:t>
      </w:r>
      <w:r w:rsidR="00854987" w:rsidRPr="0085498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607BC0" w:rsidRDefault="00607BC0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987" w:rsidRPr="00C4408A" w:rsidRDefault="00433A69" w:rsidP="00C4408A">
      <w:pPr>
        <w:tabs>
          <w:tab w:val="left" w:pos="4962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C4408A">
        <w:rPr>
          <w:rFonts w:ascii="Times New Roman" w:hAnsi="Times New Roman" w:cs="Times New Roman"/>
          <w:b/>
          <w:spacing w:val="20"/>
          <w:sz w:val="32"/>
          <w:szCs w:val="32"/>
        </w:rPr>
        <w:t>РА</w:t>
      </w:r>
      <w:r w:rsidR="00DE4D8F" w:rsidRPr="00C4408A">
        <w:rPr>
          <w:rFonts w:ascii="Times New Roman" w:hAnsi="Times New Roman" w:cs="Times New Roman"/>
          <w:b/>
          <w:spacing w:val="20"/>
          <w:sz w:val="32"/>
          <w:szCs w:val="32"/>
        </w:rPr>
        <w:t>С</w:t>
      </w:r>
      <w:r w:rsidRPr="00C4408A">
        <w:rPr>
          <w:rFonts w:ascii="Times New Roman" w:hAnsi="Times New Roman" w:cs="Times New Roman"/>
          <w:b/>
          <w:spacing w:val="20"/>
          <w:sz w:val="32"/>
          <w:szCs w:val="32"/>
        </w:rPr>
        <w:t>ПОРЯЖЕНИЕ</w:t>
      </w:r>
    </w:p>
    <w:p w:rsidR="00854987" w:rsidRPr="00854987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07BC0" w:rsidRDefault="00607BC0" w:rsidP="00607BC0">
      <w:pPr>
        <w:spacing w:after="0"/>
        <w:rPr>
          <w:rFonts w:ascii="Times New Roman" w:hAnsi="Times New Roman" w:cs="Times New Roman"/>
        </w:rPr>
      </w:pPr>
    </w:p>
    <w:p w:rsidR="00607BC0" w:rsidRPr="00865EB0" w:rsidRDefault="00865EB0" w:rsidP="009F0E7F">
      <w:pPr>
        <w:tabs>
          <w:tab w:val="left" w:pos="4962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865EB0">
        <w:rPr>
          <w:rFonts w:ascii="Times New Roman" w:hAnsi="Times New Roman" w:cs="Times New Roman"/>
          <w:sz w:val="24"/>
          <w:szCs w:val="24"/>
          <w:u w:val="single"/>
        </w:rPr>
        <w:t>т   11.08.2016   №  179-р</w:t>
      </w:r>
    </w:p>
    <w:p w:rsidR="00607BC0" w:rsidRPr="00607BC0" w:rsidRDefault="00607BC0" w:rsidP="009F0E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</w:t>
      </w:r>
      <w:r w:rsidRPr="00607BC0">
        <w:rPr>
          <w:rFonts w:ascii="Times New Roman" w:hAnsi="Times New Roman" w:cs="Times New Roman"/>
        </w:rPr>
        <w:t xml:space="preserve"> </w:t>
      </w:r>
      <w:proofErr w:type="spellStart"/>
      <w:r w:rsidRPr="00607BC0">
        <w:rPr>
          <w:rFonts w:ascii="Times New Roman" w:hAnsi="Times New Roman" w:cs="Times New Roman"/>
        </w:rPr>
        <w:t>р.п</w:t>
      </w:r>
      <w:proofErr w:type="spellEnd"/>
      <w:r w:rsidRPr="00607BC0">
        <w:rPr>
          <w:rFonts w:ascii="Times New Roman" w:hAnsi="Times New Roman" w:cs="Times New Roman"/>
        </w:rPr>
        <w:t>. Рамонь</w:t>
      </w:r>
    </w:p>
    <w:p w:rsidR="00651BEF" w:rsidRPr="00830208" w:rsidRDefault="00651BEF" w:rsidP="00830208">
      <w:pPr>
        <w:tabs>
          <w:tab w:val="left" w:pos="5103"/>
          <w:tab w:val="left" w:pos="5245"/>
        </w:tabs>
        <w:spacing w:after="0" w:line="240" w:lineRule="auto"/>
        <w:ind w:right="4251"/>
        <w:jc w:val="both"/>
        <w:rPr>
          <w:rFonts w:ascii="Times New Roman" w:hAnsi="Times New Roman" w:cs="Times New Roman"/>
          <w:b/>
          <w:sz w:val="28"/>
        </w:rPr>
      </w:pPr>
      <w:r w:rsidRPr="00830208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  <w:r w:rsidR="00830208" w:rsidRPr="00830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20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830208" w:rsidRPr="00830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208">
        <w:rPr>
          <w:rFonts w:ascii="Times New Roman" w:hAnsi="Times New Roman" w:cs="Times New Roman"/>
          <w:b/>
          <w:sz w:val="28"/>
          <w:szCs w:val="28"/>
        </w:rPr>
        <w:t>«</w:t>
      </w:r>
      <w:r w:rsidR="00A024CD" w:rsidRPr="00830208">
        <w:rPr>
          <w:rFonts w:ascii="Times New Roman" w:hAnsi="Times New Roman" w:cs="Times New Roman"/>
          <w:b/>
          <w:sz w:val="28"/>
        </w:rPr>
        <w:t>Установление сервитута в отношении земельного участка, находящегося в муниципальной собственности</w:t>
      </w:r>
      <w:r w:rsidRPr="00830208">
        <w:rPr>
          <w:rFonts w:ascii="Times New Roman" w:hAnsi="Times New Roman" w:cs="Times New Roman"/>
          <w:b/>
          <w:sz w:val="28"/>
          <w:szCs w:val="28"/>
        </w:rPr>
        <w:t>»</w:t>
      </w:r>
    </w:p>
    <w:p w:rsidR="00514D6C" w:rsidRPr="00830208" w:rsidRDefault="00514D6C" w:rsidP="00830208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071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651BEF" w:rsidRDefault="00651BEF" w:rsidP="006010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>В соответствии с Федерал</w:t>
      </w:r>
      <w:r w:rsidR="00103C5C">
        <w:rPr>
          <w:rFonts w:ascii="Times New Roman" w:eastAsia="Calibri" w:hAnsi="Times New Roman" w:cs="Times New Roman"/>
          <w:sz w:val="28"/>
        </w:rPr>
        <w:t>ьными законами: от 06.10.2003 №131</w:t>
      </w:r>
      <w:r w:rsidRPr="00651BEF">
        <w:rPr>
          <w:rFonts w:ascii="Times New Roman" w:eastAsia="Calibri" w:hAnsi="Times New Roman" w:cs="Times New Roman"/>
          <w:sz w:val="28"/>
        </w:rPr>
        <w:t>-ФЗ «Об общих принципах организации местного самоуправления в Российс</w:t>
      </w:r>
      <w:r w:rsidR="00103C5C">
        <w:rPr>
          <w:rFonts w:ascii="Times New Roman" w:eastAsia="Calibri" w:hAnsi="Times New Roman" w:cs="Times New Roman"/>
          <w:sz w:val="28"/>
        </w:rPr>
        <w:t>кой Федерации», от 27.07.2010 №</w:t>
      </w:r>
      <w:r w:rsidRPr="00651BEF">
        <w:rPr>
          <w:rFonts w:ascii="Times New Roman" w:eastAsia="Calibri" w:hAnsi="Times New Roman" w:cs="Times New Roman"/>
          <w:sz w:val="28"/>
        </w:rPr>
        <w:t xml:space="preserve">210-ФЗ «Об организации предоставления государственных и муниципальных услуг», Уставом </w:t>
      </w:r>
      <w:r w:rsidR="006010CA">
        <w:rPr>
          <w:rFonts w:ascii="Times New Roman" w:eastAsia="Calibri" w:hAnsi="Times New Roman" w:cs="Times New Roman"/>
          <w:sz w:val="28"/>
        </w:rPr>
        <w:t>Рамонского</w:t>
      </w:r>
      <w:r w:rsidR="003D0EE9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="0049571C">
        <w:rPr>
          <w:rFonts w:ascii="Times New Roman" w:eastAsia="Calibri" w:hAnsi="Times New Roman" w:cs="Times New Roman"/>
          <w:sz w:val="28"/>
        </w:rPr>
        <w:t xml:space="preserve"> Воронежской области</w:t>
      </w:r>
      <w:r w:rsidR="003D0EE9">
        <w:rPr>
          <w:rFonts w:ascii="Times New Roman" w:eastAsia="Calibri" w:hAnsi="Times New Roman" w:cs="Times New Roman"/>
          <w:sz w:val="28"/>
        </w:rPr>
        <w:t xml:space="preserve"> </w:t>
      </w:r>
      <w:r w:rsidR="003C66C3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 w:rsidRPr="00123411">
        <w:rPr>
          <w:rFonts w:ascii="Times New Roman" w:eastAsia="Calibri" w:hAnsi="Times New Roman" w:cs="Times New Roman"/>
          <w:sz w:val="28"/>
        </w:rPr>
        <w:t>с</w:t>
      </w:r>
      <w:r w:rsidR="003C66C3">
        <w:rPr>
          <w:rFonts w:ascii="Times New Roman" w:eastAsia="Calibri" w:hAnsi="Times New Roman" w:cs="Times New Roman"/>
          <w:sz w:val="28"/>
        </w:rPr>
        <w:t xml:space="preserve"> АУ «МФЦ»</w:t>
      </w:r>
      <w:r w:rsidR="008701C6">
        <w:rPr>
          <w:rFonts w:ascii="Times New Roman" w:eastAsia="Calibri" w:hAnsi="Times New Roman" w:cs="Times New Roman"/>
          <w:sz w:val="28"/>
        </w:rPr>
        <w:t>:</w:t>
      </w:r>
      <w:r w:rsidR="003C66C3">
        <w:rPr>
          <w:rFonts w:ascii="Times New Roman" w:eastAsia="Calibri" w:hAnsi="Times New Roman" w:cs="Times New Roman"/>
          <w:sz w:val="28"/>
        </w:rPr>
        <w:t xml:space="preserve"> </w:t>
      </w:r>
    </w:p>
    <w:p w:rsidR="00651BEF" w:rsidRPr="00982CEF" w:rsidRDefault="00651BEF" w:rsidP="00103C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  <w:r w:rsidR="00103C5C">
        <w:rPr>
          <w:rFonts w:ascii="Times New Roman" w:hAnsi="Times New Roman" w:cs="Times New Roman"/>
          <w:sz w:val="28"/>
        </w:rPr>
        <w:t xml:space="preserve"> </w:t>
      </w:r>
      <w:r w:rsidRPr="00982CEF">
        <w:rPr>
          <w:rFonts w:ascii="Times New Roman" w:hAnsi="Times New Roman" w:cs="Times New Roman"/>
          <w:sz w:val="28"/>
          <w:szCs w:val="28"/>
        </w:rPr>
        <w:t>«</w:t>
      </w:r>
      <w:r w:rsidR="00A024CD" w:rsidRPr="00A024CD">
        <w:rPr>
          <w:rFonts w:ascii="Times New Roman" w:hAnsi="Times New Roman" w:cs="Times New Roman"/>
          <w:sz w:val="28"/>
        </w:rPr>
        <w:t xml:space="preserve">Установление сервитута в отношении земельного участка, находящегося в </w:t>
      </w:r>
      <w:r w:rsidR="00A024CD">
        <w:rPr>
          <w:rFonts w:ascii="Times New Roman" w:hAnsi="Times New Roman" w:cs="Times New Roman"/>
          <w:sz w:val="28"/>
        </w:rPr>
        <w:t>м</w:t>
      </w:r>
      <w:r w:rsidR="00A024CD" w:rsidRPr="00A024CD">
        <w:rPr>
          <w:rFonts w:ascii="Times New Roman" w:hAnsi="Times New Roman" w:cs="Times New Roman"/>
          <w:sz w:val="28"/>
        </w:rPr>
        <w:t>униципальной собственности</w:t>
      </w:r>
      <w:r w:rsidRPr="00982CEF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8F1311" w:rsidRPr="00DE76C7" w:rsidRDefault="00651BEF" w:rsidP="006010CA">
      <w:pPr>
        <w:pStyle w:val="a5"/>
        <w:tabs>
          <w:tab w:val="left" w:pos="900"/>
        </w:tabs>
        <w:spacing w:after="0" w:line="360" w:lineRule="auto"/>
        <w:ind w:left="0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Контроль </w:t>
      </w:r>
      <w:r w:rsidR="00AF372D">
        <w:rPr>
          <w:rFonts w:ascii="Times New Roman" w:hAnsi="Times New Roman" w:cs="Times New Roman"/>
          <w:sz w:val="28"/>
          <w:szCs w:val="28"/>
        </w:rPr>
        <w:t>исполнения</w:t>
      </w:r>
      <w:r w:rsidRPr="00651BE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E4D8F">
        <w:rPr>
          <w:rFonts w:ascii="Times New Roman" w:hAnsi="Times New Roman" w:cs="Times New Roman"/>
          <w:sz w:val="28"/>
          <w:szCs w:val="28"/>
        </w:rPr>
        <w:t>распоряжения</w:t>
      </w:r>
      <w:r w:rsidRPr="00651BEF">
        <w:rPr>
          <w:rFonts w:ascii="Times New Roman" w:hAnsi="Times New Roman" w:cs="Times New Roman"/>
          <w:sz w:val="28"/>
          <w:szCs w:val="28"/>
        </w:rPr>
        <w:t xml:space="preserve"> </w:t>
      </w:r>
      <w:r w:rsidR="006010CA">
        <w:rPr>
          <w:rFonts w:ascii="Times New Roman" w:eastAsia="Calibri" w:hAnsi="Times New Roman" w:cs="Times New Roman"/>
          <w:bCs/>
          <w:sz w:val="28"/>
          <w:szCs w:val="28"/>
        </w:rPr>
        <w:t>оставляю за собой.</w:t>
      </w:r>
    </w:p>
    <w:p w:rsidR="00651BEF" w:rsidRDefault="008F1311" w:rsidP="008F13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E7F" w:rsidRPr="00651BEF" w:rsidRDefault="009F0E7F" w:rsidP="008F13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0CA" w:rsidRDefault="0045757D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="006010CA">
        <w:rPr>
          <w:rFonts w:ascii="Times New Roman" w:eastAsia="Calibri" w:hAnsi="Times New Roman" w:cs="Times New Roman"/>
          <w:bCs/>
          <w:sz w:val="28"/>
        </w:rPr>
        <w:t xml:space="preserve">Глава администрации </w:t>
      </w:r>
    </w:p>
    <w:p w:rsidR="00651BEF" w:rsidRPr="00651BEF" w:rsidRDefault="00651BEF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 xml:space="preserve">муниципального района                        </w:t>
      </w:r>
      <w:r w:rsidR="006010CA">
        <w:rPr>
          <w:rFonts w:ascii="Times New Roman" w:eastAsia="Calibri" w:hAnsi="Times New Roman" w:cs="Times New Roman"/>
          <w:bCs/>
          <w:sz w:val="28"/>
        </w:rPr>
        <w:t xml:space="preserve">                                              </w:t>
      </w:r>
      <w:r w:rsidRPr="00651BEF">
        <w:rPr>
          <w:rFonts w:ascii="Times New Roman" w:eastAsia="Calibri" w:hAnsi="Times New Roman" w:cs="Times New Roman"/>
          <w:bCs/>
          <w:sz w:val="28"/>
        </w:rPr>
        <w:t xml:space="preserve">  </w:t>
      </w:r>
      <w:r w:rsidR="006010CA">
        <w:rPr>
          <w:rFonts w:ascii="Times New Roman" w:eastAsia="Calibri" w:hAnsi="Times New Roman" w:cs="Times New Roman"/>
          <w:bCs/>
          <w:sz w:val="28"/>
        </w:rPr>
        <w:t>И.Н. Сомов</w:t>
      </w:r>
    </w:p>
    <w:p w:rsidR="00651BEF" w:rsidRPr="00651BEF" w:rsidRDefault="00651BEF" w:rsidP="00651BEF">
      <w:pPr>
        <w:pStyle w:val="a6"/>
        <w:rPr>
          <w:kern w:val="2"/>
        </w:rPr>
      </w:pPr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C6913" w:rsidRDefault="000C691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C6913" w:rsidRDefault="000C691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87514" w:rsidRDefault="0088751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7174E" w:rsidRDefault="0097174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7174E" w:rsidRDefault="0097174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010CA" w:rsidRPr="000B651B" w:rsidRDefault="006010CA" w:rsidP="006010CA">
      <w:pPr>
        <w:rPr>
          <w:rFonts w:ascii="Times New Roman" w:hAnsi="Times New Roman" w:cs="Times New Roman"/>
          <w:sz w:val="26"/>
          <w:szCs w:val="26"/>
        </w:rPr>
      </w:pPr>
      <w:r w:rsidRPr="000B651B">
        <w:rPr>
          <w:rFonts w:ascii="Times New Roman" w:hAnsi="Times New Roman" w:cs="Times New Roman"/>
          <w:sz w:val="26"/>
          <w:szCs w:val="26"/>
        </w:rPr>
        <w:t>Визирование:</w:t>
      </w:r>
    </w:p>
    <w:p w:rsidR="006010CA" w:rsidRPr="000B651B" w:rsidRDefault="006010CA" w:rsidP="006010C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B651B">
        <w:rPr>
          <w:rFonts w:ascii="Times New Roman" w:hAnsi="Times New Roman" w:cs="Times New Roman"/>
          <w:sz w:val="26"/>
          <w:szCs w:val="26"/>
        </w:rPr>
        <w:t>Заместитель председателя Совета</w:t>
      </w:r>
    </w:p>
    <w:p w:rsidR="006010CA" w:rsidRDefault="006010CA" w:rsidP="006010C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B651B">
        <w:rPr>
          <w:rFonts w:ascii="Times New Roman" w:hAnsi="Times New Roman" w:cs="Times New Roman"/>
          <w:sz w:val="26"/>
          <w:szCs w:val="26"/>
        </w:rPr>
        <w:t xml:space="preserve">народных депутатов муниципального района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F01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Т</w:t>
      </w:r>
      <w:r w:rsidRPr="000B651B">
        <w:rPr>
          <w:rFonts w:ascii="Times New Roman" w:hAnsi="Times New Roman" w:cs="Times New Roman"/>
          <w:sz w:val="26"/>
          <w:szCs w:val="26"/>
        </w:rPr>
        <w:t>.М. Рязанцева</w:t>
      </w:r>
    </w:p>
    <w:p w:rsidR="000851AA" w:rsidRPr="00D8536C" w:rsidRDefault="000851AA" w:rsidP="000851AA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  <w:r w:rsidRPr="00D8536C">
        <w:rPr>
          <w:rFonts w:ascii="Times New Roman" w:hAnsi="Times New Roman" w:cs="Times New Roman"/>
          <w:sz w:val="24"/>
        </w:rPr>
        <w:t>«____»________201</w:t>
      </w:r>
      <w:r>
        <w:rPr>
          <w:rFonts w:ascii="Times New Roman" w:hAnsi="Times New Roman" w:cs="Times New Roman"/>
          <w:sz w:val="24"/>
        </w:rPr>
        <w:t>6</w:t>
      </w:r>
    </w:p>
    <w:p w:rsidR="006010CA" w:rsidRDefault="006010CA" w:rsidP="006010C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010CA" w:rsidRDefault="006010CA" w:rsidP="006010C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– </w:t>
      </w:r>
    </w:p>
    <w:p w:rsidR="006010CA" w:rsidRPr="000B651B" w:rsidRDefault="006010CA" w:rsidP="006010CA">
      <w:pPr>
        <w:tabs>
          <w:tab w:val="left" w:pos="7088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аграрной политики                                                         Ю.В.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Болгов</w:t>
      </w:r>
      <w:proofErr w:type="spellEnd"/>
    </w:p>
    <w:p w:rsidR="000851AA" w:rsidRPr="00D8536C" w:rsidRDefault="000851AA" w:rsidP="000851AA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  <w:r w:rsidRPr="00D8536C">
        <w:rPr>
          <w:rFonts w:ascii="Times New Roman" w:hAnsi="Times New Roman" w:cs="Times New Roman"/>
          <w:sz w:val="24"/>
        </w:rPr>
        <w:t>«____»________201</w:t>
      </w:r>
      <w:r>
        <w:rPr>
          <w:rFonts w:ascii="Times New Roman" w:hAnsi="Times New Roman" w:cs="Times New Roman"/>
          <w:sz w:val="24"/>
        </w:rPr>
        <w:t>6</w:t>
      </w:r>
    </w:p>
    <w:p w:rsidR="006010CA" w:rsidRPr="000B651B" w:rsidRDefault="006010CA" w:rsidP="0060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10CA" w:rsidRPr="000B651B" w:rsidRDefault="006010CA" w:rsidP="0060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0B651B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0B651B">
        <w:rPr>
          <w:rFonts w:ascii="Times New Roman" w:hAnsi="Times New Roman" w:cs="Times New Roman"/>
          <w:sz w:val="26"/>
          <w:szCs w:val="26"/>
        </w:rPr>
        <w:t xml:space="preserve"> отдела имущественных</w:t>
      </w:r>
    </w:p>
    <w:p w:rsidR="006010CA" w:rsidRPr="000B651B" w:rsidRDefault="006010CA" w:rsidP="0060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651B">
        <w:rPr>
          <w:rFonts w:ascii="Times New Roman" w:hAnsi="Times New Roman" w:cs="Times New Roman"/>
          <w:sz w:val="26"/>
          <w:szCs w:val="26"/>
        </w:rPr>
        <w:t xml:space="preserve">и земельных отношений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BF01D4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О.В. Новикова</w:t>
      </w:r>
    </w:p>
    <w:p w:rsidR="000851AA" w:rsidRPr="00D8536C" w:rsidRDefault="000851AA" w:rsidP="000851AA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  <w:r w:rsidRPr="00D8536C">
        <w:rPr>
          <w:rFonts w:ascii="Times New Roman" w:hAnsi="Times New Roman" w:cs="Times New Roman"/>
          <w:sz w:val="24"/>
        </w:rPr>
        <w:t>«____»________201</w:t>
      </w:r>
      <w:r>
        <w:rPr>
          <w:rFonts w:ascii="Times New Roman" w:hAnsi="Times New Roman" w:cs="Times New Roman"/>
          <w:sz w:val="24"/>
        </w:rPr>
        <w:t>6</w:t>
      </w:r>
    </w:p>
    <w:p w:rsidR="006010CA" w:rsidRPr="000B651B" w:rsidRDefault="006010CA" w:rsidP="0060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10CA" w:rsidRDefault="00AF372D" w:rsidP="0060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6010CA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6010CA">
        <w:rPr>
          <w:rFonts w:ascii="Times New Roman" w:hAnsi="Times New Roman" w:cs="Times New Roman"/>
          <w:sz w:val="26"/>
          <w:szCs w:val="26"/>
        </w:rPr>
        <w:t xml:space="preserve"> </w:t>
      </w:r>
      <w:r w:rsidR="006010CA" w:rsidRPr="000B651B">
        <w:rPr>
          <w:rFonts w:ascii="Times New Roman" w:hAnsi="Times New Roman" w:cs="Times New Roman"/>
          <w:sz w:val="26"/>
          <w:szCs w:val="26"/>
        </w:rPr>
        <w:t xml:space="preserve">сектора </w:t>
      </w:r>
    </w:p>
    <w:p w:rsidR="006010CA" w:rsidRPr="000B651B" w:rsidRDefault="006010CA" w:rsidP="006010C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651B">
        <w:rPr>
          <w:rFonts w:ascii="Times New Roman" w:hAnsi="Times New Roman" w:cs="Times New Roman"/>
          <w:sz w:val="26"/>
          <w:szCs w:val="26"/>
        </w:rPr>
        <w:t xml:space="preserve">правового обеспечения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BF01D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F372D">
        <w:rPr>
          <w:rFonts w:ascii="Times New Roman" w:hAnsi="Times New Roman" w:cs="Times New Roman"/>
          <w:sz w:val="26"/>
          <w:szCs w:val="26"/>
        </w:rPr>
        <w:t xml:space="preserve">         Д.А. Матросова</w:t>
      </w:r>
    </w:p>
    <w:p w:rsidR="000851AA" w:rsidRPr="00D8536C" w:rsidRDefault="000851AA" w:rsidP="000851AA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  <w:r w:rsidRPr="00D8536C">
        <w:rPr>
          <w:rFonts w:ascii="Times New Roman" w:hAnsi="Times New Roman" w:cs="Times New Roman"/>
          <w:sz w:val="24"/>
        </w:rPr>
        <w:t>«____»________201</w:t>
      </w:r>
      <w:r>
        <w:rPr>
          <w:rFonts w:ascii="Times New Roman" w:hAnsi="Times New Roman" w:cs="Times New Roman"/>
          <w:sz w:val="24"/>
        </w:rPr>
        <w:t>6</w:t>
      </w:r>
    </w:p>
    <w:p w:rsidR="006010CA" w:rsidRDefault="006010CA" w:rsidP="006010CA">
      <w:pPr>
        <w:spacing w:after="0" w:line="240" w:lineRule="auto"/>
        <w:rPr>
          <w:rFonts w:ascii="Times New Roman" w:hAnsi="Times New Roman" w:cs="Times New Roman"/>
        </w:rPr>
      </w:pPr>
    </w:p>
    <w:p w:rsidR="006010CA" w:rsidRDefault="006010CA" w:rsidP="006010CA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</w:rPr>
      </w:pPr>
    </w:p>
    <w:p w:rsidR="006010CA" w:rsidRDefault="006010CA" w:rsidP="006010CA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</w:rPr>
      </w:pPr>
    </w:p>
    <w:p w:rsidR="006010CA" w:rsidRDefault="006010CA" w:rsidP="006010CA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специалист отдела имущественных</w:t>
      </w:r>
    </w:p>
    <w:p w:rsidR="006F47A4" w:rsidRDefault="006010CA" w:rsidP="00BF01D4">
      <w:pPr>
        <w:tabs>
          <w:tab w:val="left" w:pos="7230"/>
          <w:tab w:val="left" w:pos="7371"/>
          <w:tab w:val="left" w:pos="7513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и земельных отношений                                                                                  </w:t>
      </w:r>
      <w:r w:rsidR="00BF01D4">
        <w:rPr>
          <w:rFonts w:ascii="Times New Roman" w:hAnsi="Times New Roman" w:cs="Times New Roman"/>
        </w:rPr>
        <w:t xml:space="preserve">                  Е.М. Абдуллина</w:t>
      </w:r>
    </w:p>
    <w:p w:rsidR="000851AA" w:rsidRPr="00D8536C" w:rsidRDefault="000851AA" w:rsidP="000851AA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  <w:r w:rsidRPr="00D8536C">
        <w:rPr>
          <w:rFonts w:ascii="Times New Roman" w:hAnsi="Times New Roman" w:cs="Times New Roman"/>
          <w:sz w:val="24"/>
        </w:rPr>
        <w:t>«____»________201</w:t>
      </w:r>
      <w:r>
        <w:rPr>
          <w:rFonts w:ascii="Times New Roman" w:hAnsi="Times New Roman" w:cs="Times New Roman"/>
          <w:sz w:val="24"/>
        </w:rPr>
        <w:t>6</w:t>
      </w:r>
    </w:p>
    <w:p w:rsidR="006F47A4" w:rsidRDefault="006F47A4" w:rsidP="00E103E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3D3F" w:rsidRDefault="00FF3D3F" w:rsidP="00E103E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3D3F" w:rsidRDefault="00FF3D3F" w:rsidP="00E103E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F01D4" w:rsidRDefault="00BF01D4" w:rsidP="00E103E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Приложение</w:t>
      </w:r>
    </w:p>
    <w:p w:rsidR="00651BEF" w:rsidRPr="00651BEF" w:rsidRDefault="00BF01D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="00DE4D8F">
        <w:rPr>
          <w:rFonts w:ascii="Times New Roman" w:hAnsi="Times New Roman" w:cs="Times New Roman"/>
          <w:sz w:val="28"/>
        </w:rPr>
        <w:t>распоряжению</w:t>
      </w:r>
      <w:r w:rsidR="00651BEF"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651BEF" w:rsidRPr="00651BEF" w:rsidRDefault="000C1765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Рамонского</w:t>
      </w:r>
      <w:r w:rsidR="00651BEF"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FB0071" w:rsidRDefault="00BF01D4" w:rsidP="00BF01D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010CA">
        <w:rPr>
          <w:rFonts w:ascii="Times New Roman" w:hAnsi="Times New Roman" w:cs="Times New Roman"/>
          <w:sz w:val="28"/>
        </w:rPr>
        <w:t>от _________________</w:t>
      </w:r>
      <w:r w:rsidR="00651BEF" w:rsidRPr="00651BEF">
        <w:rPr>
          <w:rFonts w:ascii="Times New Roman" w:hAnsi="Times New Roman" w:cs="Times New Roman"/>
          <w:sz w:val="28"/>
        </w:rPr>
        <w:t xml:space="preserve">№ </w:t>
      </w:r>
      <w:r w:rsidR="006010CA">
        <w:rPr>
          <w:rFonts w:ascii="Times New Roman" w:hAnsi="Times New Roman" w:cs="Times New Roman"/>
          <w:sz w:val="28"/>
        </w:rPr>
        <w:t>_____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827C1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827C10" w:rsidRPr="00E103E3" w:rsidRDefault="00827C10" w:rsidP="00E103E3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 w:rsidRPr="00E103E3">
        <w:rPr>
          <w:rFonts w:ascii="Times New Roman" w:hAnsi="Times New Roman" w:cs="Times New Roman"/>
          <w:sz w:val="28"/>
          <w:szCs w:val="28"/>
        </w:rPr>
        <w:t>«</w:t>
      </w:r>
      <w:r w:rsidR="00A024CD" w:rsidRPr="00A024CD">
        <w:rPr>
          <w:rFonts w:ascii="Times New Roman" w:hAnsi="Times New Roman" w:cs="Times New Roman"/>
          <w:sz w:val="28"/>
        </w:rPr>
        <w:t>Установление сервитута в отношении земельного участка, находящегося в муниципальной собственности</w:t>
      </w:r>
      <w:r w:rsidRPr="00E103E3">
        <w:rPr>
          <w:rFonts w:ascii="Times New Roman" w:hAnsi="Times New Roman" w:cs="Times New Roman"/>
          <w:sz w:val="28"/>
          <w:szCs w:val="28"/>
        </w:rPr>
        <w:t>»</w:t>
      </w:r>
    </w:p>
    <w:p w:rsidR="00827C10" w:rsidRPr="00047E7A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5512A" w:rsidRPr="00827C1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pPr w:leftFromText="180" w:rightFromText="180" w:vertAnchor="text" w:horzAnchor="margin" w:tblpY="320"/>
        <w:tblW w:w="93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7"/>
        <w:gridCol w:w="3462"/>
        <w:gridCol w:w="5004"/>
      </w:tblGrid>
      <w:tr w:rsidR="004137E9" w:rsidTr="004137E9">
        <w:trPr>
          <w:trHeight w:hRule="exact" w:val="54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7E9" w:rsidRPr="00910386" w:rsidRDefault="004137E9" w:rsidP="004137E9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7E9" w:rsidRPr="00910386" w:rsidRDefault="004137E9" w:rsidP="004137E9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7E9" w:rsidRPr="00910386" w:rsidRDefault="004137E9" w:rsidP="004137E9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4137E9" w:rsidTr="004137E9">
        <w:trPr>
          <w:trHeight w:hRule="exact" w:val="26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7E9" w:rsidRPr="00910386" w:rsidRDefault="004137E9" w:rsidP="004137E9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7E9" w:rsidRPr="00910386" w:rsidRDefault="004137E9" w:rsidP="0041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7E9" w:rsidRPr="00910386" w:rsidRDefault="004137E9" w:rsidP="004137E9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4137E9" w:rsidTr="00C4408A">
        <w:trPr>
          <w:trHeight w:hRule="exact" w:val="160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7E9" w:rsidRPr="00FC366B" w:rsidRDefault="004137E9" w:rsidP="004137E9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7E9" w:rsidRPr="00FC366B" w:rsidRDefault="004137E9" w:rsidP="004137E9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7E9" w:rsidRPr="00252480" w:rsidRDefault="004137E9" w:rsidP="004137E9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  <w:p w:rsidR="004137E9" w:rsidRPr="00252480" w:rsidRDefault="004137E9" w:rsidP="004137E9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10"/>
              </w:rPr>
              <w:t>Рамонского</w:t>
            </w: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  <w:r w:rsidR="00C4408A">
              <w:rPr>
                <w:rFonts w:ascii="Times New Roman" w:hAnsi="Times New Roman" w:cs="Times New Roman"/>
                <w:sz w:val="24"/>
                <w:szCs w:val="10"/>
              </w:rPr>
              <w:t xml:space="preserve"> (далее – администрация муниципального района)</w:t>
            </w:r>
          </w:p>
        </w:tc>
      </w:tr>
      <w:tr w:rsidR="004137E9" w:rsidTr="004137E9">
        <w:trPr>
          <w:trHeight w:hRule="exact" w:val="58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7E9" w:rsidRPr="00FC366B" w:rsidRDefault="004137E9" w:rsidP="004137E9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7E9" w:rsidRPr="00FC366B" w:rsidRDefault="004137E9" w:rsidP="004137E9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7E9" w:rsidRPr="00252480" w:rsidRDefault="004137E9" w:rsidP="004137E9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822368">
              <w:rPr>
                <w:rFonts w:ascii="Times New Roman" w:hAnsi="Times New Roman" w:cs="Times New Roman"/>
                <w:sz w:val="24"/>
                <w:szCs w:val="10"/>
              </w:rPr>
              <w:t>3640100010000808731</w:t>
            </w:r>
          </w:p>
        </w:tc>
      </w:tr>
      <w:tr w:rsidR="004137E9" w:rsidTr="004137E9">
        <w:trPr>
          <w:trHeight w:hRule="exact" w:val="114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7E9" w:rsidRPr="00FC366B" w:rsidRDefault="004137E9" w:rsidP="004137E9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7E9" w:rsidRDefault="004137E9" w:rsidP="004137E9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4137E9" w:rsidRPr="00FC366B" w:rsidRDefault="004137E9" w:rsidP="004137E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7E9" w:rsidRPr="00A024CD" w:rsidRDefault="004137E9" w:rsidP="004137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65E9">
              <w:rPr>
                <w:rFonts w:ascii="Times New Roman" w:hAnsi="Times New Roman" w:cs="Times New Roman"/>
                <w:sz w:val="24"/>
                <w:szCs w:val="10"/>
              </w:rPr>
              <w:t xml:space="preserve">Установление сервитута в отношении земельного участка, находящегося в муниципальной собственности </w:t>
            </w:r>
          </w:p>
        </w:tc>
      </w:tr>
      <w:tr w:rsidR="004137E9" w:rsidTr="004137E9">
        <w:trPr>
          <w:trHeight w:hRule="exact" w:val="113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7E9" w:rsidRPr="00FC366B" w:rsidRDefault="004137E9" w:rsidP="004137E9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7E9" w:rsidRPr="00FC366B" w:rsidRDefault="004137E9" w:rsidP="004137E9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7E9" w:rsidRPr="00EE3A59" w:rsidRDefault="004137E9" w:rsidP="0041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1F65E9">
              <w:rPr>
                <w:rFonts w:ascii="Times New Roman" w:hAnsi="Times New Roman" w:cs="Times New Roman"/>
                <w:sz w:val="24"/>
                <w:szCs w:val="10"/>
              </w:rPr>
              <w:t xml:space="preserve">Установление сервитута в отношении земельного участка, находящегося в муниципальной собственности </w:t>
            </w:r>
          </w:p>
        </w:tc>
      </w:tr>
      <w:tr w:rsidR="004137E9" w:rsidTr="00E51F63">
        <w:trPr>
          <w:trHeight w:hRule="exact" w:val="238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7E9" w:rsidRPr="00FC366B" w:rsidRDefault="004137E9" w:rsidP="004137E9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7E9" w:rsidRPr="00FC366B" w:rsidRDefault="004137E9" w:rsidP="004137E9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4137E9" w:rsidRPr="00FC366B" w:rsidRDefault="004137E9" w:rsidP="004137E9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7E9" w:rsidRPr="00675790" w:rsidRDefault="00835F03" w:rsidP="004137E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r w:rsidR="004137E9" w:rsidRPr="00675790">
              <w:rPr>
                <w:sz w:val="24"/>
              </w:rPr>
              <w:t xml:space="preserve">от </w:t>
            </w:r>
            <w:r w:rsidR="004137E9">
              <w:rPr>
                <w:sz w:val="24"/>
              </w:rPr>
              <w:t>08</w:t>
            </w:r>
            <w:r w:rsidR="004137E9" w:rsidRPr="00675790">
              <w:rPr>
                <w:sz w:val="24"/>
              </w:rPr>
              <w:t xml:space="preserve">.12.2015 № </w:t>
            </w:r>
            <w:r w:rsidR="004137E9">
              <w:rPr>
                <w:sz w:val="24"/>
              </w:rPr>
              <w:t>359</w:t>
            </w:r>
            <w:r w:rsidR="004137E9" w:rsidRPr="00675790">
              <w:rPr>
                <w:sz w:val="24"/>
              </w:rPr>
              <w:t xml:space="preserve"> «Об утверждении административного</w:t>
            </w:r>
          </w:p>
          <w:p w:rsidR="004137E9" w:rsidRPr="00675790" w:rsidRDefault="004137E9" w:rsidP="004137E9">
            <w:pPr>
              <w:pStyle w:val="a6"/>
              <w:jc w:val="center"/>
              <w:rPr>
                <w:sz w:val="24"/>
              </w:rPr>
            </w:pPr>
            <w:r w:rsidRPr="00675790">
              <w:rPr>
                <w:sz w:val="24"/>
              </w:rPr>
              <w:t>регламента</w:t>
            </w:r>
            <w:r>
              <w:rPr>
                <w:sz w:val="24"/>
              </w:rPr>
              <w:t xml:space="preserve"> администрации Рамонского муниципального района Воронежской области </w:t>
            </w:r>
            <w:r w:rsidRPr="00675790">
              <w:rPr>
                <w:sz w:val="24"/>
              </w:rPr>
              <w:t>по предоставлению</w:t>
            </w:r>
          </w:p>
          <w:p w:rsidR="004137E9" w:rsidRPr="00675790" w:rsidRDefault="004137E9" w:rsidP="004137E9">
            <w:pPr>
              <w:pStyle w:val="a6"/>
              <w:jc w:val="center"/>
              <w:rPr>
                <w:sz w:val="24"/>
              </w:rPr>
            </w:pPr>
            <w:r w:rsidRPr="00675790">
              <w:rPr>
                <w:sz w:val="24"/>
              </w:rPr>
              <w:t>муниципальной  услуги «Установление</w:t>
            </w:r>
          </w:p>
          <w:p w:rsidR="004137E9" w:rsidRPr="00675790" w:rsidRDefault="004137E9" w:rsidP="004137E9">
            <w:pPr>
              <w:pStyle w:val="a6"/>
              <w:jc w:val="center"/>
              <w:rPr>
                <w:sz w:val="24"/>
              </w:rPr>
            </w:pPr>
            <w:r w:rsidRPr="00675790">
              <w:rPr>
                <w:sz w:val="24"/>
              </w:rPr>
              <w:t>сервитута в отношении земельного участка,</w:t>
            </w:r>
          </w:p>
          <w:p w:rsidR="004137E9" w:rsidRPr="00675790" w:rsidRDefault="004137E9" w:rsidP="004137E9">
            <w:pPr>
              <w:pStyle w:val="a6"/>
              <w:jc w:val="center"/>
              <w:rPr>
                <w:sz w:val="24"/>
              </w:rPr>
            </w:pPr>
            <w:r w:rsidRPr="00675790">
              <w:rPr>
                <w:sz w:val="24"/>
              </w:rPr>
              <w:t>находящегося в муниципальной собственности»</w:t>
            </w:r>
          </w:p>
        </w:tc>
      </w:tr>
      <w:tr w:rsidR="004137E9" w:rsidTr="004137E9">
        <w:trPr>
          <w:trHeight w:hRule="exact" w:val="41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7E9" w:rsidRPr="00FC366B" w:rsidRDefault="004137E9" w:rsidP="004137E9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7E9" w:rsidRPr="00FC366B" w:rsidRDefault="004137E9" w:rsidP="004137E9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7E9" w:rsidRPr="00EE3A59" w:rsidRDefault="004137E9" w:rsidP="004137E9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4137E9" w:rsidTr="004137E9">
        <w:trPr>
          <w:trHeight w:hRule="exact" w:val="58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7E9" w:rsidRPr="00FC366B" w:rsidRDefault="004137E9" w:rsidP="004137E9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7E9" w:rsidRPr="00FC366B" w:rsidRDefault="004137E9" w:rsidP="004137E9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Pr="00FC366B">
              <w:rPr>
                <w:rStyle w:val="11pt"/>
                <w:sz w:val="24"/>
              </w:rPr>
              <w:t xml:space="preserve">предоставления </w:t>
            </w:r>
            <w:r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7E9" w:rsidRPr="006B5215" w:rsidRDefault="004137E9" w:rsidP="004137E9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4137E9" w:rsidTr="004137E9">
        <w:trPr>
          <w:trHeight w:hRule="exact" w:val="266"/>
        </w:trPr>
        <w:tc>
          <w:tcPr>
            <w:tcW w:w="8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37E9" w:rsidRPr="00FC366B" w:rsidRDefault="004137E9" w:rsidP="004137E9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4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37E9" w:rsidRPr="00FC366B" w:rsidRDefault="004137E9" w:rsidP="004137E9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7E9" w:rsidRPr="00252480" w:rsidRDefault="004137E9" w:rsidP="004137E9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4137E9" w:rsidTr="004137E9">
        <w:trPr>
          <w:trHeight w:hRule="exact" w:val="862"/>
        </w:trPr>
        <w:tc>
          <w:tcPr>
            <w:tcW w:w="8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7E9" w:rsidRDefault="004137E9" w:rsidP="004137E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7E9" w:rsidRPr="00FC366B" w:rsidRDefault="004137E9" w:rsidP="004137E9">
            <w:pPr>
              <w:rPr>
                <w:b/>
                <w:sz w:val="24"/>
                <w:szCs w:val="10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7E9" w:rsidRPr="00252480" w:rsidRDefault="004137E9" w:rsidP="004137E9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9E0996" w:rsidP="00827C10">
      <w:pPr>
        <w:jc w:val="center"/>
        <w:rPr>
          <w:rFonts w:ascii="Times New Roman" w:hAnsi="Times New Roman" w:cs="Times New Roman"/>
        </w:rPr>
        <w:sectPr w:rsidR="009E0996" w:rsidRPr="00827C10" w:rsidSect="007B5EF5">
          <w:pgSz w:w="11906" w:h="16838"/>
          <w:pgMar w:top="1134" w:right="567" w:bottom="1134" w:left="1985" w:header="0" w:footer="0" w:gutter="0"/>
          <w:cols w:space="708"/>
          <w:noEndnote/>
          <w:docGrid w:linePitch="299"/>
        </w:sectPr>
      </w:pP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муниципальной услуг</w:t>
      </w:r>
      <w:r w:rsidR="00B663F5">
        <w:rPr>
          <w:rFonts w:ascii="Times New Roman" w:hAnsi="Times New Roman" w:cs="Times New Roman"/>
          <w:b/>
          <w:sz w:val="28"/>
        </w:rPr>
        <w:t>и</w:t>
      </w:r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078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417"/>
        <w:gridCol w:w="1418"/>
        <w:gridCol w:w="1417"/>
        <w:gridCol w:w="1701"/>
        <w:gridCol w:w="1559"/>
        <w:gridCol w:w="909"/>
        <w:gridCol w:w="851"/>
        <w:gridCol w:w="992"/>
        <w:gridCol w:w="992"/>
        <w:gridCol w:w="1360"/>
        <w:gridCol w:w="1369"/>
      </w:tblGrid>
      <w:tr w:rsidR="00F22A92" w:rsidRPr="00334306" w:rsidTr="00861D87">
        <w:tc>
          <w:tcPr>
            <w:tcW w:w="392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Наименование «муниципальной услуги»</w:t>
            </w:r>
          </w:p>
        </w:tc>
        <w:tc>
          <w:tcPr>
            <w:tcW w:w="2835" w:type="dxa"/>
            <w:gridSpan w:val="2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417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«муниципальной услуги»</w:t>
            </w:r>
          </w:p>
        </w:tc>
        <w:tc>
          <w:tcPr>
            <w:tcW w:w="1559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«муниципальной услуги»</w:t>
            </w:r>
          </w:p>
        </w:tc>
        <w:tc>
          <w:tcPr>
            <w:tcW w:w="909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«муниципальной услуги»</w:t>
            </w:r>
          </w:p>
        </w:tc>
        <w:tc>
          <w:tcPr>
            <w:tcW w:w="2835" w:type="dxa"/>
            <w:gridSpan w:val="3"/>
          </w:tcPr>
          <w:p w:rsidR="00F22A92" w:rsidRPr="00910386" w:rsidRDefault="00867492" w:rsidP="008674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доставление «муниципальной 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10386" w:rsidRDefault="00F51426" w:rsidP="00F514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(муниципальной услуги)</w:t>
            </w:r>
          </w:p>
        </w:tc>
        <w:tc>
          <w:tcPr>
            <w:tcW w:w="1369" w:type="dxa"/>
            <w:vMerge w:val="restart"/>
          </w:tcPr>
          <w:p w:rsidR="00F22A92" w:rsidRPr="00910386" w:rsidRDefault="00F51426" w:rsidP="00F514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получени</w:t>
            </w:r>
            <w:r>
              <w:rPr>
                <w:rFonts w:ascii="Times New Roman" w:hAnsi="Times New Roman" w:cs="Times New Roman"/>
                <w:b/>
                <w:sz w:val="24"/>
              </w:rPr>
              <w:t>я результата (муниципальной услуги)</w:t>
            </w:r>
          </w:p>
        </w:tc>
      </w:tr>
      <w:tr w:rsidR="00F22A92" w:rsidRPr="00334306" w:rsidTr="00861D87">
        <w:tc>
          <w:tcPr>
            <w:tcW w:w="39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 (месту нахождения юр., лица)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22A9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</w:t>
            </w:r>
          </w:p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417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10386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4188" w:rsidRPr="00334306" w:rsidTr="00861D87">
        <w:tc>
          <w:tcPr>
            <w:tcW w:w="392" w:type="dxa"/>
            <w:vAlign w:val="center"/>
          </w:tcPr>
          <w:p w:rsidR="00164188" w:rsidRPr="00B20501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0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6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73297F" w:rsidRPr="00334306" w:rsidTr="00861D87">
        <w:tc>
          <w:tcPr>
            <w:tcW w:w="392" w:type="dxa"/>
            <w:vAlign w:val="center"/>
          </w:tcPr>
          <w:p w:rsidR="0073297F" w:rsidRPr="00B44FE8" w:rsidRDefault="0073297F" w:rsidP="0028677C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297F" w:rsidRPr="00B641E2" w:rsidRDefault="008C556E" w:rsidP="00B641E2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024CD">
              <w:rPr>
                <w:rFonts w:ascii="Times New Roman" w:hAnsi="Times New Roman" w:cs="Times New Roman"/>
                <w:sz w:val="24"/>
              </w:rPr>
              <w:t>Установление сервитута в отношении земельного участка, находящегося в муниципальной собственности</w:t>
            </w:r>
            <w:r w:rsidR="008F08A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07E8" w:rsidRPr="000507E8" w:rsidRDefault="000507E8" w:rsidP="000507E8">
            <w:pPr>
              <w:pStyle w:val="a6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1. </w:t>
            </w:r>
            <w:r w:rsidRPr="000507E8">
              <w:rPr>
                <w:sz w:val="24"/>
                <w:szCs w:val="24"/>
                <w:lang w:eastAsia="ar-SA"/>
              </w:rPr>
              <w:t xml:space="preserve">При поступлении заявления о заключении соглашения об установлении сервитута в </w:t>
            </w:r>
            <w:r w:rsidRPr="000507E8">
              <w:rPr>
                <w:sz w:val="24"/>
                <w:szCs w:val="24"/>
                <w:lang w:eastAsia="ar-SA"/>
              </w:rPr>
              <w:lastRenderedPageBreak/>
              <w:t>отношении всего земельного участка либо в случае поступления заявления о заключении соглашения об установлении сервитута на срок до трех лет в отношении части земельного участка муниципальная услуга предоставляется в срок, не превышающий 30 дней со дня получения заявления  о предоставлении муниципальной услуги.</w:t>
            </w:r>
          </w:p>
          <w:p w:rsidR="000507E8" w:rsidRPr="000507E8" w:rsidRDefault="00DE63E5" w:rsidP="000507E8">
            <w:pPr>
              <w:pStyle w:val="a6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2. </w:t>
            </w:r>
            <w:r w:rsidR="000507E8" w:rsidRPr="000507E8">
              <w:rPr>
                <w:sz w:val="24"/>
                <w:szCs w:val="24"/>
                <w:lang w:eastAsia="ar-SA"/>
              </w:rPr>
              <w:t xml:space="preserve">При </w:t>
            </w:r>
            <w:r w:rsidR="000507E8" w:rsidRPr="000507E8">
              <w:rPr>
                <w:sz w:val="24"/>
                <w:szCs w:val="24"/>
                <w:lang w:eastAsia="ar-SA"/>
              </w:rPr>
              <w:lastRenderedPageBreak/>
              <w:t>поступлении заявления о заключении соглашения об установлении сервитута в отношении части земельного участка на срок более трех лет:</w:t>
            </w:r>
          </w:p>
          <w:p w:rsidR="0073297F" w:rsidRDefault="000507E8" w:rsidP="000507E8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0507E8">
              <w:rPr>
                <w:sz w:val="24"/>
                <w:szCs w:val="24"/>
                <w:lang w:eastAsia="ar-SA"/>
              </w:rPr>
              <w:t xml:space="preserve">- не более чем 30 дней  со дня получения заявления о предоставлении муниципальной услуги - срок для направления заявителю уведомления о возможности заключения соглашения об </w:t>
            </w:r>
            <w:r w:rsidRPr="000507E8">
              <w:rPr>
                <w:sz w:val="24"/>
                <w:szCs w:val="24"/>
                <w:lang w:eastAsia="ar-SA"/>
              </w:rPr>
              <w:lastRenderedPageBreak/>
              <w:t>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      </w:r>
            <w:r w:rsidR="002B482A" w:rsidRPr="000507E8">
              <w:rPr>
                <w:color w:val="000000" w:themeColor="text1"/>
                <w:sz w:val="24"/>
                <w:szCs w:val="24"/>
              </w:rPr>
              <w:t>.</w:t>
            </w:r>
            <w:r w:rsidR="0045055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5055C" w:rsidRPr="00861D87" w:rsidRDefault="0045055C" w:rsidP="000507E8">
            <w:pPr>
              <w:pStyle w:val="a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-не более чем 30 дней со дня представления заявителем уведомления о государственном кадастрово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м учете части земельного участка, в отношении которого устанавливается сервитут, -срок для направления заявителю подписанного проекта соглашения об установлении сервитута.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507E8" w:rsidRPr="000507E8" w:rsidRDefault="008710A7" w:rsidP="000507E8">
            <w:pPr>
              <w:pStyle w:val="a6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 xml:space="preserve">1. </w:t>
            </w:r>
            <w:r w:rsidR="000507E8" w:rsidRPr="000507E8">
              <w:rPr>
                <w:sz w:val="24"/>
                <w:szCs w:val="24"/>
                <w:lang w:eastAsia="ar-SA"/>
              </w:rPr>
              <w:t xml:space="preserve">При поступлении заявления о заключении соглашения об установлении сервитута в </w:t>
            </w:r>
            <w:r w:rsidR="000507E8" w:rsidRPr="000507E8">
              <w:rPr>
                <w:sz w:val="24"/>
                <w:szCs w:val="24"/>
                <w:lang w:eastAsia="ar-SA"/>
              </w:rPr>
              <w:lastRenderedPageBreak/>
              <w:t>отношении всего земельного участка либо в случае поступления заявления о заключении соглашения об установлении сервитута на срок до трех лет в отношении части земельного участка муниципальная услуга предоставляется в срок, не превышающий 30 дней со дня получения заявления  о предоставлении муниципальной услуги.</w:t>
            </w:r>
          </w:p>
          <w:p w:rsidR="000507E8" w:rsidRPr="000507E8" w:rsidRDefault="00DE63E5" w:rsidP="000507E8">
            <w:pPr>
              <w:pStyle w:val="a6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2. </w:t>
            </w:r>
            <w:r w:rsidR="000507E8" w:rsidRPr="000507E8">
              <w:rPr>
                <w:sz w:val="24"/>
                <w:szCs w:val="24"/>
                <w:lang w:eastAsia="ar-SA"/>
              </w:rPr>
              <w:t xml:space="preserve">При </w:t>
            </w:r>
            <w:r w:rsidR="000507E8" w:rsidRPr="000507E8">
              <w:rPr>
                <w:sz w:val="24"/>
                <w:szCs w:val="24"/>
                <w:lang w:eastAsia="ar-SA"/>
              </w:rPr>
              <w:lastRenderedPageBreak/>
              <w:t>поступлении заявления о заключении соглашения об установлении сервитута в отношении части земельного участка на срок более трех лет:</w:t>
            </w:r>
          </w:p>
          <w:p w:rsidR="00622926" w:rsidRDefault="000507E8" w:rsidP="000507E8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0507E8">
              <w:rPr>
                <w:sz w:val="24"/>
                <w:szCs w:val="24"/>
                <w:lang w:eastAsia="ar-SA"/>
              </w:rPr>
              <w:t xml:space="preserve">- не более чем 30 дней  со дня получения заявления о предоставлении муниципальной услуги - срок для направления заявителю уведомления о возможности заключения соглашения об </w:t>
            </w:r>
            <w:r w:rsidRPr="000507E8">
              <w:rPr>
                <w:sz w:val="24"/>
                <w:szCs w:val="24"/>
                <w:lang w:eastAsia="ar-SA"/>
              </w:rPr>
              <w:lastRenderedPageBreak/>
              <w:t>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      </w:r>
            <w:r w:rsidR="002B482A" w:rsidRPr="000507E8">
              <w:rPr>
                <w:color w:val="000000" w:themeColor="text1"/>
                <w:sz w:val="24"/>
                <w:szCs w:val="24"/>
              </w:rPr>
              <w:t>.</w:t>
            </w:r>
            <w:r w:rsidR="0062292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73297F" w:rsidRPr="00861D87" w:rsidRDefault="00622926" w:rsidP="000507E8">
            <w:pPr>
              <w:pStyle w:val="a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-не более чем 30 дней со дня представления заявителем уведомления о государственном кадастрово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м учете части земельного участка, в отношении которого устанавливается сервитут, -срок для направления заявителю подписанного проекта соглашения об установлении сервитута.</w:t>
            </w:r>
          </w:p>
        </w:tc>
        <w:tc>
          <w:tcPr>
            <w:tcW w:w="1417" w:type="dxa"/>
          </w:tcPr>
          <w:p w:rsidR="009605B5" w:rsidRPr="009605B5" w:rsidRDefault="009605B5" w:rsidP="009605B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З</w:t>
            </w:r>
            <w:r w:rsidRPr="009605B5">
              <w:rPr>
                <w:sz w:val="24"/>
                <w:szCs w:val="24"/>
              </w:rPr>
              <w:t xml:space="preserve">аявление не соответствует установленной форме, не поддается прочтению или </w:t>
            </w:r>
            <w:r w:rsidRPr="009605B5">
              <w:rPr>
                <w:sz w:val="24"/>
                <w:szCs w:val="24"/>
              </w:rPr>
              <w:lastRenderedPageBreak/>
              <w:t>содержит неоговоренные заявителем зачеркивания, исправления, подчистки;</w:t>
            </w:r>
          </w:p>
          <w:p w:rsidR="009605B5" w:rsidRPr="009605B5" w:rsidRDefault="009605B5" w:rsidP="009605B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</w:t>
            </w:r>
            <w:r w:rsidRPr="009605B5">
              <w:rPr>
                <w:sz w:val="24"/>
                <w:szCs w:val="24"/>
              </w:rPr>
              <w:t>аявление и прилагаемые к нему документы не соответствуют требованиям, установленным Приказом Минэкономразвития России от 14.01.2015 № 7, пунктом 2.6.1. Настоящего административного регламента;</w:t>
            </w:r>
          </w:p>
          <w:p w:rsidR="009605B5" w:rsidRDefault="009605B5" w:rsidP="009605B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</w:t>
            </w:r>
            <w:r w:rsidRPr="009605B5">
              <w:rPr>
                <w:sz w:val="24"/>
                <w:szCs w:val="24"/>
              </w:rPr>
              <w:t xml:space="preserve">аявление подано </w:t>
            </w:r>
            <w:r w:rsidRPr="009605B5">
              <w:rPr>
                <w:sz w:val="24"/>
                <w:szCs w:val="24"/>
              </w:rPr>
              <w:lastRenderedPageBreak/>
              <w:t>лицом, не уполномоченным совершать такого рода действия;</w:t>
            </w:r>
          </w:p>
          <w:p w:rsidR="00C307C4" w:rsidRPr="009605B5" w:rsidRDefault="009605B5" w:rsidP="009605B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9605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9605B5">
              <w:rPr>
                <w:sz w:val="24"/>
                <w:szCs w:val="24"/>
              </w:rPr>
              <w:t>е представлены документы,  указанные в п. 2.6.1 настоящего административного регламента.</w:t>
            </w:r>
          </w:p>
          <w:p w:rsidR="0073297F" w:rsidRPr="009605B5" w:rsidRDefault="0073297F" w:rsidP="009605B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3B20" w:rsidRPr="00843B20" w:rsidRDefault="00A4311F" w:rsidP="00843B20">
            <w:pPr>
              <w:pStyle w:val="a6"/>
              <w:rPr>
                <w:sz w:val="24"/>
              </w:rPr>
            </w:pPr>
            <w:r w:rsidRPr="00843B20">
              <w:rPr>
                <w:color w:val="000000" w:themeColor="text1"/>
                <w:sz w:val="24"/>
              </w:rPr>
              <w:lastRenderedPageBreak/>
              <w:t xml:space="preserve">1. </w:t>
            </w:r>
            <w:r w:rsidR="00843B20">
              <w:rPr>
                <w:sz w:val="24"/>
              </w:rPr>
              <w:t>А</w:t>
            </w:r>
            <w:r w:rsidR="00843B20" w:rsidRPr="00843B20">
              <w:rPr>
                <w:sz w:val="24"/>
              </w:rPr>
              <w:t>дминистрация не вправе заключать соглашение об установлении сервитута;</w:t>
            </w:r>
          </w:p>
          <w:p w:rsidR="00843B20" w:rsidRPr="00843B20" w:rsidRDefault="00843B20" w:rsidP="00843B20">
            <w:pPr>
              <w:pStyle w:val="a6"/>
              <w:rPr>
                <w:sz w:val="24"/>
              </w:rPr>
            </w:pPr>
            <w:r>
              <w:rPr>
                <w:sz w:val="24"/>
              </w:rPr>
              <w:t>2. П</w:t>
            </w:r>
            <w:r w:rsidRPr="00843B20">
              <w:rPr>
                <w:sz w:val="24"/>
              </w:rPr>
              <w:t xml:space="preserve">ланируемое на условиях </w:t>
            </w:r>
            <w:r w:rsidRPr="00843B20">
              <w:rPr>
                <w:sz w:val="24"/>
              </w:rPr>
              <w:lastRenderedPageBreak/>
              <w:t>сервитута использование земельного участка не допускается в соответствии с федеральными законами;</w:t>
            </w:r>
          </w:p>
          <w:p w:rsidR="00843B20" w:rsidRPr="00843B20" w:rsidRDefault="00843B20" w:rsidP="00843B20">
            <w:pPr>
              <w:pStyle w:val="a6"/>
              <w:rPr>
                <w:sz w:val="24"/>
              </w:rPr>
            </w:pPr>
            <w:r>
              <w:rPr>
                <w:sz w:val="24"/>
              </w:rPr>
              <w:t>3. У</w:t>
            </w:r>
            <w:r w:rsidRPr="00843B20">
              <w:rPr>
                <w:sz w:val="24"/>
              </w:rPr>
              <w:t>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      </w:r>
          </w:p>
          <w:p w:rsidR="0073297F" w:rsidRPr="00843B20" w:rsidRDefault="0073297F" w:rsidP="00843B20">
            <w:pPr>
              <w:pStyle w:val="a6"/>
              <w:rPr>
                <w:sz w:val="24"/>
              </w:rPr>
            </w:pPr>
          </w:p>
        </w:tc>
        <w:tc>
          <w:tcPr>
            <w:tcW w:w="1559" w:type="dxa"/>
          </w:tcPr>
          <w:p w:rsidR="0073297F" w:rsidRPr="001D37B6" w:rsidRDefault="001D37B6" w:rsidP="000D1293">
            <w:pPr>
              <w:rPr>
                <w:rFonts w:ascii="Times New Roman" w:hAnsi="Times New Roman" w:cs="Times New Roman"/>
                <w:szCs w:val="28"/>
              </w:rPr>
            </w:pPr>
            <w:r w:rsidRPr="001D37B6">
              <w:rPr>
                <w:rFonts w:ascii="Times New Roman" w:hAnsi="Times New Roman" w:cs="Times New Roman"/>
                <w:sz w:val="24"/>
              </w:rPr>
              <w:lastRenderedPageBreak/>
              <w:t>Основани</w:t>
            </w:r>
            <w:r>
              <w:rPr>
                <w:rFonts w:ascii="Times New Roman" w:hAnsi="Times New Roman" w:cs="Times New Roman"/>
                <w:sz w:val="24"/>
              </w:rPr>
              <w:t>й для</w:t>
            </w:r>
            <w:r w:rsidRPr="001D37B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D1293">
              <w:rPr>
                <w:rFonts w:ascii="Times New Roman" w:hAnsi="Times New Roman" w:cs="Times New Roman"/>
                <w:sz w:val="24"/>
              </w:rPr>
              <w:t xml:space="preserve">приостановления предоставления </w:t>
            </w:r>
            <w:r w:rsidRPr="001D37B6">
              <w:rPr>
                <w:rFonts w:ascii="Times New Roman" w:hAnsi="Times New Roman" w:cs="Times New Roman"/>
                <w:sz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D1293">
              <w:rPr>
                <w:rFonts w:ascii="Times New Roman" w:hAnsi="Times New Roman" w:cs="Times New Roman"/>
                <w:sz w:val="24"/>
              </w:rPr>
              <w:t>законодательством не предусмотре</w:t>
            </w:r>
            <w:r w:rsidR="000D1293">
              <w:rPr>
                <w:rFonts w:ascii="Times New Roman" w:hAnsi="Times New Roman" w:cs="Times New Roman"/>
                <w:sz w:val="24"/>
              </w:rPr>
              <w:lastRenderedPageBreak/>
              <w:t>но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09" w:type="dxa"/>
          </w:tcPr>
          <w:p w:rsidR="0073297F" w:rsidRPr="00F36779" w:rsidRDefault="00F36779" w:rsidP="00F36779">
            <w:pPr>
              <w:rPr>
                <w:rFonts w:ascii="Times New Roman" w:hAnsi="Times New Roman" w:cs="Times New Roman"/>
                <w:sz w:val="24"/>
              </w:rPr>
            </w:pPr>
            <w:r w:rsidRPr="00F36779">
              <w:rPr>
                <w:rFonts w:ascii="Times New Roman" w:hAnsi="Times New Roman" w:cs="Times New Roman"/>
                <w:sz w:val="24"/>
              </w:rPr>
              <w:lastRenderedPageBreak/>
              <w:t xml:space="preserve">Муниципальная услуга предоставляется на безвозмездной </w:t>
            </w:r>
            <w:r w:rsidRPr="00F36779">
              <w:rPr>
                <w:rFonts w:ascii="Times New Roman" w:hAnsi="Times New Roman" w:cs="Times New Roman"/>
                <w:sz w:val="24"/>
              </w:rPr>
              <w:lastRenderedPageBreak/>
              <w:t>основе.</w:t>
            </w:r>
          </w:p>
        </w:tc>
        <w:tc>
          <w:tcPr>
            <w:tcW w:w="851" w:type="dxa"/>
          </w:tcPr>
          <w:p w:rsidR="0073297F" w:rsidRDefault="0073297F" w:rsidP="00FF3D3F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lastRenderedPageBreak/>
              <w:t>«</w:t>
            </w:r>
            <w:r w:rsidR="00FF3D3F"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0" w:type="dxa"/>
          </w:tcPr>
          <w:p w:rsidR="00DE68EE" w:rsidRDefault="00F36779" w:rsidP="002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E68EE">
              <w:rPr>
                <w:rFonts w:ascii="Times New Roman" w:hAnsi="Times New Roman" w:cs="Times New Roman"/>
              </w:rPr>
              <w:t>А</w:t>
            </w:r>
            <w:r w:rsidR="0073297F">
              <w:rPr>
                <w:rFonts w:ascii="Times New Roman" w:hAnsi="Times New Roman" w:cs="Times New Roman"/>
              </w:rPr>
              <w:t>дминистрация муниципального района</w:t>
            </w:r>
            <w:r w:rsidR="00DE68EE">
              <w:rPr>
                <w:rFonts w:ascii="Times New Roman" w:hAnsi="Times New Roman" w:cs="Times New Roman"/>
              </w:rPr>
              <w:t xml:space="preserve"> (лично, через</w:t>
            </w:r>
            <w:r w:rsidR="00DE676C">
              <w:rPr>
                <w:rFonts w:ascii="Times New Roman" w:hAnsi="Times New Roman" w:cs="Times New Roman"/>
              </w:rPr>
              <w:t xml:space="preserve"> законного представителя</w:t>
            </w:r>
            <w:r w:rsidR="00DE68EE">
              <w:rPr>
                <w:rFonts w:ascii="Times New Roman" w:hAnsi="Times New Roman" w:cs="Times New Roman"/>
              </w:rPr>
              <w:t>)</w:t>
            </w:r>
            <w:r w:rsidR="0073297F">
              <w:rPr>
                <w:rFonts w:ascii="Times New Roman" w:hAnsi="Times New Roman" w:cs="Times New Roman"/>
              </w:rPr>
              <w:t>;</w:t>
            </w:r>
          </w:p>
          <w:p w:rsidR="00F36779" w:rsidRDefault="00F36779" w:rsidP="00F36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3297F">
              <w:rPr>
                <w:rFonts w:ascii="Times New Roman" w:hAnsi="Times New Roman" w:cs="Times New Roman"/>
              </w:rPr>
              <w:t>М</w:t>
            </w:r>
            <w:r w:rsidR="00ED5EB0">
              <w:rPr>
                <w:rFonts w:ascii="Times New Roman" w:hAnsi="Times New Roman" w:cs="Times New Roman"/>
              </w:rPr>
              <w:t>ногофункциональн</w:t>
            </w:r>
            <w:r w:rsidR="00ED5EB0">
              <w:rPr>
                <w:rFonts w:ascii="Times New Roman" w:hAnsi="Times New Roman" w:cs="Times New Roman"/>
              </w:rPr>
              <w:lastRenderedPageBreak/>
              <w:t>ый центр предоставления государственных (муниципальных) услуг</w:t>
            </w:r>
            <w:r w:rsidR="007D1F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1FB2">
              <w:rPr>
                <w:rFonts w:ascii="Times New Roman" w:hAnsi="Times New Roman" w:cs="Times New Roman"/>
              </w:rPr>
              <w:t>доп</w:t>
            </w:r>
            <w:proofErr w:type="gramStart"/>
            <w:r w:rsidR="007D1FB2">
              <w:rPr>
                <w:rFonts w:ascii="Times New Roman" w:hAnsi="Times New Roman" w:cs="Times New Roman"/>
              </w:rPr>
              <w:t>.с</w:t>
            </w:r>
            <w:proofErr w:type="gramEnd"/>
            <w:r w:rsidR="007D1FB2">
              <w:rPr>
                <w:rFonts w:ascii="Times New Roman" w:hAnsi="Times New Roman" w:cs="Times New Roman"/>
              </w:rPr>
              <w:t>оглашение</w:t>
            </w:r>
            <w:proofErr w:type="spellEnd"/>
            <w:r w:rsidR="007D1FB2">
              <w:rPr>
                <w:rFonts w:ascii="Times New Roman" w:hAnsi="Times New Roman" w:cs="Times New Roman"/>
              </w:rPr>
              <w:t xml:space="preserve"> от 01.03.2016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;</w:t>
            </w:r>
          </w:p>
          <w:p w:rsidR="00FE61BD" w:rsidRDefault="00FE61BD" w:rsidP="00F36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3677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Почтовая св</w:t>
            </w:r>
            <w:r w:rsidR="0026364C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зь.</w:t>
            </w:r>
          </w:p>
          <w:p w:rsidR="00F36779" w:rsidRPr="007E7559" w:rsidRDefault="00F36779" w:rsidP="000D3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0D3EF7">
              <w:rPr>
                <w:rFonts w:ascii="Times New Roman" w:hAnsi="Times New Roman" w:cs="Times New Roman"/>
              </w:rPr>
              <w:t>В форме электронного документа</w:t>
            </w:r>
            <w:r w:rsidR="00010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9" w:type="dxa"/>
          </w:tcPr>
          <w:p w:rsidR="00AC6414" w:rsidRDefault="00ED5EB0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</w:rPr>
              <w:lastRenderedPageBreak/>
              <w:t>1. Л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</w:rPr>
              <w:t>ично</w:t>
            </w:r>
            <w:r w:rsidR="00B9797E">
              <w:rPr>
                <w:rFonts w:ascii="Times New Roman" w:eastAsia="Times New Roman" w:hAnsi="Times New Roman" w:cs="Times New Roman"/>
                <w:color w:val="000000"/>
                <w:szCs w:val="16"/>
              </w:rPr>
              <w:t>, через законного представителя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</w:rPr>
              <w:t xml:space="preserve"> на бумажном носителе в отделе администрации муниципального 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</w:rPr>
              <w:lastRenderedPageBreak/>
              <w:t>района</w:t>
            </w:r>
            <w:r w:rsidR="0073297F" w:rsidRPr="006472A4">
              <w:rPr>
                <w:rFonts w:ascii="Times New Roman" w:eastAsia="Times New Roman" w:hAnsi="Times New Roman" w:cs="Times New Roman"/>
                <w:color w:val="000000"/>
                <w:szCs w:val="16"/>
              </w:rPr>
              <w:t>;</w:t>
            </w:r>
          </w:p>
          <w:p w:rsidR="0073297F" w:rsidRPr="006472A4" w:rsidRDefault="00AC6414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</w:rPr>
              <w:t>2. Л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</w:rPr>
              <w:t>ично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</w:rPr>
              <w:t>, через законного представителя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</w:rPr>
              <w:t xml:space="preserve"> в </w:t>
            </w:r>
            <w:r w:rsidR="007D1FB2">
              <w:rPr>
                <w:rFonts w:ascii="Times New Roman" w:eastAsia="Times New Roman" w:hAnsi="Times New Roman" w:cs="Times New Roman"/>
                <w:color w:val="000000"/>
                <w:szCs w:val="16"/>
              </w:rPr>
              <w:t>АУ «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</w:rPr>
              <w:t>МФЦ</w:t>
            </w:r>
            <w:r w:rsidR="007D1FB2">
              <w:rPr>
                <w:rFonts w:ascii="Times New Roman" w:eastAsia="Times New Roman" w:hAnsi="Times New Roman" w:cs="Times New Roman"/>
                <w:color w:val="000000"/>
                <w:szCs w:val="16"/>
              </w:rPr>
              <w:t>»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</w:rPr>
              <w:t xml:space="preserve"> на бумажном носителе</w:t>
            </w:r>
            <w:r w:rsidR="00DE676C">
              <w:rPr>
                <w:rFonts w:ascii="Times New Roman" w:eastAsia="Times New Roman" w:hAnsi="Times New Roman" w:cs="Times New Roman"/>
                <w:color w:val="000000"/>
                <w:szCs w:val="16"/>
              </w:rPr>
              <w:t>.</w:t>
            </w:r>
          </w:p>
          <w:p w:rsidR="0073297F" w:rsidRPr="006472A4" w:rsidRDefault="00AC6414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</w:rPr>
              <w:t>5. П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</w:rPr>
              <w:t>очтовая связь.</w:t>
            </w:r>
          </w:p>
          <w:p w:rsidR="0073297F" w:rsidRPr="006472A4" w:rsidRDefault="0073297F" w:rsidP="00F475AB">
            <w:pPr>
              <w:rPr>
                <w:rFonts w:ascii="Times New Roman" w:hAnsi="Times New Roman" w:cs="Times New Roman"/>
              </w:rPr>
            </w:pPr>
          </w:p>
        </w:tc>
      </w:tr>
    </w:tbl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3. «Сведения о заявителях «муниципальной услуг</w:t>
      </w:r>
      <w:r w:rsidR="00B663F5">
        <w:rPr>
          <w:rFonts w:ascii="Times New Roman" w:hAnsi="Times New Roman" w:cs="Times New Roman"/>
          <w:b/>
          <w:sz w:val="28"/>
        </w:rPr>
        <w:t>и</w:t>
      </w:r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02" w:type="dxa"/>
        <w:tblLayout w:type="fixed"/>
        <w:tblLook w:val="04A0" w:firstRow="1" w:lastRow="0" w:firstColumn="1" w:lastColumn="0" w:noHBand="0" w:noVBand="1"/>
      </w:tblPr>
      <w:tblGrid>
        <w:gridCol w:w="552"/>
        <w:gridCol w:w="2350"/>
        <w:gridCol w:w="1956"/>
        <w:gridCol w:w="2956"/>
        <w:gridCol w:w="1238"/>
        <w:gridCol w:w="1678"/>
        <w:gridCol w:w="1678"/>
        <w:gridCol w:w="3494"/>
      </w:tblGrid>
      <w:tr w:rsidR="00A407B6" w:rsidTr="00A804AE">
        <w:trPr>
          <w:trHeight w:val="336"/>
        </w:trPr>
        <w:tc>
          <w:tcPr>
            <w:tcW w:w="552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35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«муниципальной услуги»</w:t>
            </w:r>
          </w:p>
        </w:tc>
        <w:tc>
          <w:tcPr>
            <w:tcW w:w="1956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«муниципальной услуги»</w:t>
            </w:r>
          </w:p>
        </w:tc>
        <w:tc>
          <w:tcPr>
            <w:tcW w:w="2956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«муниципальной услуги»</w:t>
            </w:r>
          </w:p>
        </w:tc>
        <w:tc>
          <w:tcPr>
            <w:tcW w:w="123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Наличие возможности подачи заявления на предоставление «муниципальной услуги» представителями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заявителя</w:t>
            </w:r>
          </w:p>
        </w:tc>
        <w:tc>
          <w:tcPr>
            <w:tcW w:w="167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67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3494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A804AE">
        <w:trPr>
          <w:trHeight w:val="336"/>
        </w:trPr>
        <w:tc>
          <w:tcPr>
            <w:tcW w:w="552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</w:t>
            </w:r>
          </w:p>
        </w:tc>
        <w:tc>
          <w:tcPr>
            <w:tcW w:w="235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56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56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3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67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67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49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571E1F" w:rsidTr="00A804AE">
        <w:trPr>
          <w:trHeight w:val="9541"/>
        </w:trPr>
        <w:tc>
          <w:tcPr>
            <w:tcW w:w="552" w:type="dxa"/>
            <w:vMerge w:val="restart"/>
          </w:tcPr>
          <w:p w:rsidR="00571E1F" w:rsidRPr="00245863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50" w:type="dxa"/>
            <w:vMerge w:val="restart"/>
            <w:tcBorders>
              <w:right w:val="single" w:sz="4" w:space="0" w:color="auto"/>
            </w:tcBorders>
          </w:tcPr>
          <w:p w:rsidR="00571E1F" w:rsidRPr="00C342E7" w:rsidRDefault="00571E1F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1. Физические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лица;</w:t>
            </w: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24" w:rsidRDefault="00A06224" w:rsidP="0086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24" w:rsidRDefault="00A06224" w:rsidP="0086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24" w:rsidRDefault="00A06224" w:rsidP="0086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24" w:rsidRDefault="00A06224" w:rsidP="0086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24" w:rsidRDefault="00A06224" w:rsidP="0086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86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>ридические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D6B" w:rsidRDefault="00875D6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7A3A59" w:rsidRDefault="00571E1F" w:rsidP="009348BE">
            <w:pPr>
              <w:pStyle w:val="ConsPlusNormal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B42566" w:rsidRPr="00B425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2566" w:rsidRPr="00B42566">
              <w:rPr>
                <w:rFonts w:ascii="Times New Roman" w:hAnsi="Times New Roman"/>
                <w:sz w:val="24"/>
                <w:szCs w:val="24"/>
              </w:rPr>
              <w:t>редставители, действующие в силу закона или на основании договора, доверенности</w:t>
            </w:r>
            <w:r w:rsidR="009348BE" w:rsidRPr="00B42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71E1F" w:rsidRPr="00C342E7" w:rsidRDefault="00571E1F" w:rsidP="0093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Документ, удостоверяющий личность:</w:t>
            </w: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Паспорт гражданина РФ</w:t>
            </w:r>
          </w:p>
          <w:p w:rsidR="00A06224" w:rsidRDefault="00A06224" w:rsidP="00A06224">
            <w:pPr>
              <w:rPr>
                <w:rFonts w:ascii="Times New Roman" w:hAnsi="Times New Roman" w:cs="Times New Roman"/>
                <w:sz w:val="24"/>
              </w:rPr>
            </w:pPr>
          </w:p>
          <w:p w:rsidR="00A06224" w:rsidRDefault="00A06224" w:rsidP="00A06224">
            <w:pPr>
              <w:rPr>
                <w:rFonts w:ascii="Times New Roman" w:hAnsi="Times New Roman" w:cs="Times New Roman"/>
                <w:sz w:val="24"/>
              </w:rPr>
            </w:pPr>
          </w:p>
          <w:p w:rsidR="00A06224" w:rsidRDefault="00A06224" w:rsidP="00A06224">
            <w:pPr>
              <w:rPr>
                <w:rFonts w:ascii="Times New Roman" w:hAnsi="Times New Roman" w:cs="Times New Roman"/>
                <w:sz w:val="24"/>
              </w:rPr>
            </w:pPr>
          </w:p>
          <w:p w:rsidR="00A06224" w:rsidRDefault="00A06224" w:rsidP="00A06224">
            <w:pPr>
              <w:rPr>
                <w:rFonts w:ascii="Times New Roman" w:hAnsi="Times New Roman" w:cs="Times New Roman"/>
                <w:sz w:val="24"/>
              </w:rPr>
            </w:pPr>
          </w:p>
          <w:p w:rsidR="00A06224" w:rsidRDefault="00A06224" w:rsidP="00A06224">
            <w:pPr>
              <w:rPr>
                <w:rFonts w:ascii="Times New Roman" w:hAnsi="Times New Roman" w:cs="Times New Roman"/>
                <w:sz w:val="24"/>
              </w:rPr>
            </w:pPr>
          </w:p>
          <w:p w:rsidR="00A06224" w:rsidRDefault="00A06224" w:rsidP="00A06224">
            <w:pPr>
              <w:rPr>
                <w:rFonts w:ascii="Times New Roman" w:hAnsi="Times New Roman" w:cs="Times New Roman"/>
                <w:sz w:val="24"/>
              </w:rPr>
            </w:pPr>
          </w:p>
          <w:p w:rsidR="00A06224" w:rsidRDefault="00A06224" w:rsidP="00A06224">
            <w:pPr>
              <w:rPr>
                <w:rFonts w:ascii="Times New Roman" w:hAnsi="Times New Roman" w:cs="Times New Roman"/>
                <w:sz w:val="24"/>
              </w:rPr>
            </w:pPr>
          </w:p>
          <w:p w:rsidR="00A06224" w:rsidRDefault="00A06224" w:rsidP="00A06224">
            <w:pPr>
              <w:rPr>
                <w:rFonts w:ascii="Times New Roman" w:hAnsi="Times New Roman" w:cs="Times New Roman"/>
                <w:sz w:val="24"/>
              </w:rPr>
            </w:pPr>
          </w:p>
          <w:p w:rsidR="00A06224" w:rsidRDefault="00A06224" w:rsidP="00A06224">
            <w:pPr>
              <w:rPr>
                <w:rFonts w:ascii="Times New Roman" w:hAnsi="Times New Roman" w:cs="Times New Roman"/>
                <w:sz w:val="24"/>
              </w:rPr>
            </w:pPr>
          </w:p>
          <w:p w:rsidR="00A06224" w:rsidRDefault="00A06224" w:rsidP="00A06224">
            <w:pPr>
              <w:rPr>
                <w:rFonts w:ascii="Times New Roman" w:hAnsi="Times New Roman" w:cs="Times New Roman"/>
                <w:sz w:val="24"/>
              </w:rPr>
            </w:pPr>
          </w:p>
          <w:p w:rsidR="00A06224" w:rsidRDefault="00A06224" w:rsidP="00A06224">
            <w:pPr>
              <w:rPr>
                <w:rFonts w:ascii="Times New Roman" w:hAnsi="Times New Roman" w:cs="Times New Roman"/>
                <w:sz w:val="24"/>
              </w:rPr>
            </w:pPr>
          </w:p>
          <w:p w:rsidR="00A06224" w:rsidRDefault="00A06224" w:rsidP="00A06224">
            <w:pPr>
              <w:rPr>
                <w:rFonts w:ascii="Times New Roman" w:hAnsi="Times New Roman" w:cs="Times New Roman"/>
                <w:sz w:val="24"/>
              </w:rPr>
            </w:pPr>
          </w:p>
          <w:p w:rsidR="00A06224" w:rsidRDefault="00A06224" w:rsidP="00A06224">
            <w:pPr>
              <w:rPr>
                <w:rFonts w:ascii="Times New Roman" w:hAnsi="Times New Roman" w:cs="Times New Roman"/>
                <w:sz w:val="24"/>
              </w:rPr>
            </w:pPr>
          </w:p>
          <w:p w:rsidR="00A06224" w:rsidRDefault="00A06224" w:rsidP="00A06224">
            <w:pPr>
              <w:rPr>
                <w:rFonts w:ascii="Times New Roman" w:hAnsi="Times New Roman" w:cs="Times New Roman"/>
                <w:sz w:val="24"/>
              </w:rPr>
            </w:pPr>
          </w:p>
          <w:p w:rsidR="00A06224" w:rsidRDefault="00A06224" w:rsidP="00A06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 Решение (приказ) о назначении или об избрании физического лица на должность</w:t>
            </w:r>
          </w:p>
          <w:p w:rsidR="00A06224" w:rsidRPr="003863BE" w:rsidRDefault="00A06224" w:rsidP="006465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571E1F" w:rsidRPr="006437B0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38" w:type="dxa"/>
            <w:vMerge w:val="restart"/>
          </w:tcPr>
          <w:p w:rsidR="00571E1F" w:rsidRDefault="00571E1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A06224" w:rsidRDefault="00A06224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A06224" w:rsidRDefault="00A06224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A06224" w:rsidRDefault="00A06224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A06224" w:rsidRDefault="00A06224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A06224" w:rsidRDefault="00A06224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348BE" w:rsidRDefault="009348BE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Pr="007120F6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Имеется</w:t>
            </w:r>
          </w:p>
        </w:tc>
        <w:tc>
          <w:tcPr>
            <w:tcW w:w="1678" w:type="dxa"/>
            <w:vMerge w:val="restart"/>
          </w:tcPr>
          <w:p w:rsidR="00571E1F" w:rsidRDefault="009C500A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Любое дееспособное физическое лицо, достигшее 18 лет.</w:t>
            </w: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A06224" w:rsidRDefault="00A06224" w:rsidP="00933208">
            <w:pPr>
              <w:rPr>
                <w:rFonts w:ascii="Times New Roman" w:hAnsi="Times New Roman" w:cs="Times New Roman"/>
              </w:rPr>
            </w:pPr>
          </w:p>
          <w:p w:rsidR="00A06224" w:rsidRDefault="00A06224" w:rsidP="00933208">
            <w:pPr>
              <w:rPr>
                <w:rFonts w:ascii="Times New Roman" w:hAnsi="Times New Roman" w:cs="Times New Roman"/>
              </w:rPr>
            </w:pPr>
          </w:p>
          <w:p w:rsidR="00A06224" w:rsidRDefault="00A06224" w:rsidP="00933208">
            <w:pPr>
              <w:rPr>
                <w:rFonts w:ascii="Times New Roman" w:hAnsi="Times New Roman" w:cs="Times New Roman"/>
              </w:rPr>
            </w:pPr>
          </w:p>
          <w:p w:rsidR="00A06224" w:rsidRDefault="00A06224" w:rsidP="00933208">
            <w:pPr>
              <w:rPr>
                <w:rFonts w:ascii="Times New Roman" w:hAnsi="Times New Roman" w:cs="Times New Roman"/>
              </w:rPr>
            </w:pPr>
          </w:p>
          <w:p w:rsidR="00E00DD8" w:rsidRDefault="00E00DD8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B655AF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имеющие соответствующие полномочия.</w:t>
            </w: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A06224" w:rsidRDefault="00A06224" w:rsidP="00FE48DF">
            <w:pPr>
              <w:rPr>
                <w:rFonts w:ascii="Times New Roman" w:hAnsi="Times New Roman" w:cs="Times New Roman"/>
              </w:rPr>
            </w:pPr>
          </w:p>
          <w:p w:rsidR="00FE48DF" w:rsidRPr="00933208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Лица</w:t>
            </w:r>
            <w:r w:rsidR="00DE6F35">
              <w:rPr>
                <w:rFonts w:ascii="Times New Roman" w:hAnsi="Times New Roman" w:cs="Times New Roman"/>
              </w:rPr>
              <w:t>,</w:t>
            </w:r>
            <w:r w:rsidR="009348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действующие на основании нотариально заверенной доверенности.</w:t>
            </w:r>
          </w:p>
        </w:tc>
        <w:tc>
          <w:tcPr>
            <w:tcW w:w="1678" w:type="dxa"/>
            <w:vMerge w:val="restart"/>
          </w:tcPr>
          <w:p w:rsidR="00571E1F" w:rsidRDefault="00006128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822F1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822F1" w:rsidRPr="00B655AF" w:rsidRDefault="007822F1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B655AF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Default="001F170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F" w:rsidRPr="00B655AF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24" w:rsidRDefault="00A06224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24" w:rsidRDefault="00A06224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24" w:rsidRDefault="00A06224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24" w:rsidRDefault="00A06224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24" w:rsidRDefault="00A06224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646570">
            <w:pPr>
              <w:rPr>
                <w:rFonts w:ascii="Times New Roman" w:hAnsi="Times New Roman" w:cs="Times New Roman"/>
              </w:rPr>
            </w:pPr>
          </w:p>
          <w:p w:rsidR="007822F1" w:rsidRDefault="007822F1" w:rsidP="00646570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Нотариально заверенная доверенность</w:t>
            </w: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655A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vMerge w:val="restart"/>
          </w:tcPr>
          <w:p w:rsidR="00571E1F" w:rsidRPr="001F1703" w:rsidRDefault="009C500A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9C500A" w:rsidRPr="001F1703" w:rsidRDefault="00006128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1F1703">
              <w:rPr>
                <w:rFonts w:ascii="Times New Roman" w:hAnsi="Times New Roman" w:cs="Times New Roman"/>
                <w:sz w:val="24"/>
                <w:szCs w:val="24"/>
              </w:rPr>
              <w:t>на содержать подчисток, приписок, зачеркнутых слов и других исправлений.</w:t>
            </w:r>
          </w:p>
          <w:p w:rsidR="000924F4" w:rsidRDefault="000924F4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1F1703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24" w:rsidRDefault="00A06224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24" w:rsidRDefault="00A06224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24" w:rsidRDefault="00A06224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24" w:rsidRDefault="00A06224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заверена печатью (при наличии)</w:t>
            </w:r>
            <w:r w:rsidR="00147C60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0D48CD" w:rsidRDefault="000D48CD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24" w:rsidRDefault="00A06224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24" w:rsidRDefault="00A06224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1F170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71E1F" w:rsidTr="00A804AE">
        <w:trPr>
          <w:trHeight w:val="16159"/>
        </w:trPr>
        <w:tc>
          <w:tcPr>
            <w:tcW w:w="552" w:type="dxa"/>
            <w:vMerge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50" w:type="dxa"/>
            <w:vMerge/>
            <w:tcBorders>
              <w:right w:val="single" w:sz="4" w:space="0" w:color="auto"/>
            </w:tcBorders>
          </w:tcPr>
          <w:p w:rsidR="00571E1F" w:rsidRPr="00291B85" w:rsidRDefault="00571E1F" w:rsidP="004D25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8DF" w:rsidRDefault="00FE48DF" w:rsidP="00FE48DF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6465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571E1F" w:rsidRDefault="00571E1F" w:rsidP="0057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FE48DF" w:rsidRPr="00571E1F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38" w:type="dxa"/>
            <w:vMerge/>
          </w:tcPr>
          <w:p w:rsidR="00571E1F" w:rsidRPr="007120F6" w:rsidRDefault="00571E1F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8" w:type="dxa"/>
            <w:vMerge/>
          </w:tcPr>
          <w:p w:rsidR="00571E1F" w:rsidRDefault="00571E1F" w:rsidP="0071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71E1F" w:rsidRDefault="00571E1F" w:rsidP="000B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vMerge/>
          </w:tcPr>
          <w:p w:rsidR="00571E1F" w:rsidRDefault="00571E1F" w:rsidP="00245863">
            <w:pPr>
              <w:rPr>
                <w:rFonts w:ascii="Times New Roman" w:hAnsi="Times New Roman" w:cs="Times New Roman"/>
              </w:rPr>
            </w:pPr>
          </w:p>
        </w:tc>
      </w:tr>
    </w:tbl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4. «Документы, предоставляемые заявителем для получения «муниципальной услуг</w:t>
      </w:r>
      <w:r w:rsidR="00B663F5">
        <w:rPr>
          <w:rFonts w:ascii="Times New Roman" w:hAnsi="Times New Roman" w:cs="Times New Roman"/>
          <w:b/>
          <w:sz w:val="28"/>
        </w:rPr>
        <w:t>и</w:t>
      </w:r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46" w:type="dxa"/>
        <w:tblLayout w:type="fixed"/>
        <w:tblLook w:val="04A0" w:firstRow="1" w:lastRow="0" w:firstColumn="1" w:lastColumn="0" w:noHBand="0" w:noVBand="1"/>
      </w:tblPr>
      <w:tblGrid>
        <w:gridCol w:w="560"/>
        <w:gridCol w:w="2564"/>
        <w:gridCol w:w="2371"/>
        <w:gridCol w:w="2551"/>
        <w:gridCol w:w="1956"/>
        <w:gridCol w:w="3431"/>
        <w:gridCol w:w="1379"/>
        <w:gridCol w:w="1134"/>
      </w:tblGrid>
      <w:tr w:rsidR="00B30A86" w:rsidTr="00505ED2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37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Наименования документов, которые предоставляет заявитель для получения «муниципальной услуги» </w:t>
            </w:r>
          </w:p>
        </w:tc>
        <w:tc>
          <w:tcPr>
            <w:tcW w:w="255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43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505ED2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7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55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3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B30A86" w:rsidTr="00505ED2">
        <w:tc>
          <w:tcPr>
            <w:tcW w:w="560" w:type="dxa"/>
          </w:tcPr>
          <w:p w:rsidR="00B30A86" w:rsidRPr="00D074D3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D074D3" w:rsidRDefault="00513E14" w:rsidP="0032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EF3D19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 о предоставлении </w:t>
            </w:r>
            <w:r w:rsidR="007853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462E6" w:rsidRPr="00D074D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физического/юридического лица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513E14" w:rsidRPr="00D074D3" w:rsidRDefault="00513E14" w:rsidP="00513E14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B30A86" w:rsidRPr="00D074D3" w:rsidRDefault="006136C8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36C8">
              <w:rPr>
                <w:rFonts w:ascii="Times New Roman" w:eastAsia="Times New Roman" w:hAnsi="Times New Roman"/>
                <w:sz w:val="24"/>
                <w:szCs w:val="28"/>
              </w:rPr>
              <w:t>о заключении соглашения об установлении сервитута</w:t>
            </w:r>
            <w:r w:rsidR="007853A2" w:rsidRPr="006136C8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.</w:t>
            </w:r>
          </w:p>
        </w:tc>
        <w:tc>
          <w:tcPr>
            <w:tcW w:w="2551" w:type="dxa"/>
          </w:tcPr>
          <w:p w:rsidR="007462E6" w:rsidRPr="00D074D3" w:rsidRDefault="007462E6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30A86" w:rsidRPr="00D074D3" w:rsidRDefault="00D074D3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956" w:type="dxa"/>
          </w:tcPr>
          <w:p w:rsidR="00B30A86" w:rsidRPr="00D074D3" w:rsidRDefault="000D1D79" w:rsidP="00C20D3A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 предоставлении муниципальной услуги</w:t>
            </w:r>
            <w:r w:rsidR="00D074D3" w:rsidRPr="00D074D3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20D3A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Установление сервитута в отношении земельного участка, находящегося в муниципальной собственности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31" w:type="dxa"/>
          </w:tcPr>
          <w:p w:rsidR="0032223B" w:rsidRPr="006136C8" w:rsidRDefault="0032223B" w:rsidP="006136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Ф</w:t>
            </w:r>
            <w:r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 w:rsidR="00BE00E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B55F2C" w:rsidRDefault="006136C8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35E6">
              <w:rPr>
                <w:rFonts w:ascii="Times New Roman" w:hAnsi="Times New Roman" w:cs="Times New Roman"/>
                <w:sz w:val="24"/>
                <w:szCs w:val="24"/>
              </w:rPr>
              <w:t>Сведения заявления подтверждаются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 подписью лица, подающего заявление, с проставлением даты заполнения заявления.</w:t>
            </w:r>
          </w:p>
          <w:p w:rsidR="00B55F2C" w:rsidRDefault="006136C8" w:rsidP="00B5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</w:t>
            </w:r>
            <w:r w:rsidR="002A3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457C4" w:rsidRPr="001F1703" w:rsidRDefault="006136C8" w:rsidP="00D4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не 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D457C4" w:rsidRDefault="006136C8" w:rsidP="00D4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не позволяет однозначно истолковать их содержание.</w:t>
            </w:r>
          </w:p>
          <w:p w:rsidR="00C447AE" w:rsidRPr="00D074D3" w:rsidRDefault="00C447AE" w:rsidP="00D4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B30A86" w:rsidRPr="00D074D3" w:rsidRDefault="002C787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134" w:type="dxa"/>
          </w:tcPr>
          <w:p w:rsidR="00B30A86" w:rsidRPr="00D074D3" w:rsidRDefault="001A6D23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F75FC" w:rsidTr="00505ED2">
        <w:tc>
          <w:tcPr>
            <w:tcW w:w="560" w:type="dxa"/>
          </w:tcPr>
          <w:p w:rsidR="00AF75FC" w:rsidRPr="00D074D3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F75FC" w:rsidRPr="00D074D3" w:rsidRDefault="00AF75FC" w:rsidP="00B9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AF75FC" w:rsidRPr="00D074D3" w:rsidRDefault="00AF75FC" w:rsidP="009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686A" w:rsidRPr="00D074D3">
              <w:rPr>
                <w:rFonts w:ascii="Times New Roman" w:hAnsi="Times New Roman" w:cs="Times New Roman"/>
                <w:sz w:val="24"/>
                <w:szCs w:val="24"/>
              </w:rPr>
              <w:t>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1B" w:rsidRDefault="00B94E1B" w:rsidP="00EF3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94E1B" w:rsidRP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5FC" w:rsidRPr="00D074D3" w:rsidRDefault="00B94E1B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7D2B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AF75FC" w:rsidRPr="00D074D3" w:rsidRDefault="007D2BA8" w:rsidP="002C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431" w:type="dxa"/>
          </w:tcPr>
          <w:p w:rsidR="00DD5ED5" w:rsidRDefault="00DD5ED5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DD5ED5" w:rsidRDefault="00DD5ED5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DD5ED5" w:rsidRDefault="00DD5ED5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AF75FC" w:rsidRPr="00D074D3" w:rsidRDefault="00DD5ED5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</w:tc>
        <w:tc>
          <w:tcPr>
            <w:tcW w:w="1379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2EE2" w:rsidTr="00505ED2">
        <w:tc>
          <w:tcPr>
            <w:tcW w:w="560" w:type="dxa"/>
          </w:tcPr>
          <w:p w:rsidR="00C02EE2" w:rsidRPr="00AB4C11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02EE2" w:rsidRPr="00AB4C11" w:rsidRDefault="00C02EE2" w:rsidP="00093237">
            <w:pPr>
              <w:rPr>
                <w:rFonts w:ascii="Times New Roman" w:hAnsi="Times New Roman" w:cs="Times New Roman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B9313C">
              <w:rPr>
                <w:rFonts w:ascii="Times New Roman" w:hAnsi="Times New Roman" w:cs="Times New Roman"/>
              </w:rPr>
              <w:t xml:space="preserve">полномочия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C02EE2" w:rsidRPr="00AB4C11" w:rsidRDefault="00C02EE2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Нотариальная доверенность</w:t>
            </w:r>
          </w:p>
        </w:tc>
        <w:tc>
          <w:tcPr>
            <w:tcW w:w="2551" w:type="dxa"/>
          </w:tcPr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E2" w:rsidRDefault="00C02EE2" w:rsidP="007F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02EE2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02EE2" w:rsidRPr="00B94E1B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EE2" w:rsidRPr="00A71A57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C02EE2" w:rsidRPr="00AB4C11" w:rsidRDefault="00C02EE2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431" w:type="dxa"/>
          </w:tcPr>
          <w:p w:rsidR="00C02EE2" w:rsidRPr="001F1703" w:rsidRDefault="00C02EE2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C02EE2" w:rsidRPr="001F1703" w:rsidRDefault="00C02EE2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C02EE2" w:rsidRPr="00AB4C11" w:rsidRDefault="00C02EE2" w:rsidP="00C02EE2">
            <w:pPr>
              <w:rPr>
                <w:rFonts w:ascii="Times New Roman" w:hAnsi="Times New Roman" w:cs="Times New Roman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B7B" w:rsidTr="00505ED2">
        <w:tc>
          <w:tcPr>
            <w:tcW w:w="560" w:type="dxa"/>
          </w:tcPr>
          <w:p w:rsidR="00D23B7B" w:rsidRPr="00AB4C11" w:rsidRDefault="00D23B7B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23B7B" w:rsidRPr="00C447AE" w:rsidRDefault="00C447AE" w:rsidP="00C4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C447AE">
              <w:rPr>
                <w:rFonts w:ascii="Times New Roman" w:hAnsi="Times New Roman" w:cs="Times New Roman"/>
                <w:sz w:val="24"/>
                <w:szCs w:val="28"/>
              </w:rPr>
              <w:t>хема границ сервитута на кадастровом плане территории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371" w:type="dxa"/>
          </w:tcPr>
          <w:p w:rsidR="00D23B7B" w:rsidRDefault="00C447AE"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C447AE">
              <w:rPr>
                <w:rFonts w:ascii="Times New Roman" w:hAnsi="Times New Roman" w:cs="Times New Roman"/>
                <w:sz w:val="24"/>
                <w:szCs w:val="28"/>
              </w:rPr>
              <w:t xml:space="preserve">хема границ сервитута на кадастровом плане территории (за исключением случая, когда заявление о </w:t>
            </w:r>
            <w:r w:rsidRPr="00C447A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заключении соглашения об установлении сервитута предусматривает установление сервитута в отношении всего земельного участка)</w:t>
            </w:r>
            <w:r w:rsidR="000F5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23B7B" w:rsidRDefault="00D23B7B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D23B7B" w:rsidRDefault="00D23B7B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D23B7B" w:rsidRDefault="00D23B7B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B" w:rsidRDefault="00D23B7B" w:rsidP="007E45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23B7B" w:rsidRDefault="00D23B7B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23B7B" w:rsidRPr="00B94E1B" w:rsidRDefault="00D23B7B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B7B" w:rsidRPr="00A71A57" w:rsidRDefault="00D23B7B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D23B7B" w:rsidRPr="00AB4C11" w:rsidRDefault="00D23B7B" w:rsidP="007E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431" w:type="dxa"/>
          </w:tcPr>
          <w:p w:rsidR="00D23B7B" w:rsidRPr="001F1703" w:rsidRDefault="00D23B7B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D23B7B" w:rsidRPr="001F1703" w:rsidRDefault="00D23B7B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D23B7B" w:rsidRPr="00AB4C11" w:rsidRDefault="00D23B7B" w:rsidP="007E45E2">
            <w:pPr>
              <w:rPr>
                <w:rFonts w:ascii="Times New Roman" w:hAnsi="Times New Roman" w:cs="Times New Roman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D23B7B" w:rsidRPr="00D074D3" w:rsidRDefault="00D23B7B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23B7B" w:rsidRDefault="00D23B7B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2BC8" w:rsidRDefault="00A12BC8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C8" w:rsidRDefault="00A12BC8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C8" w:rsidRDefault="00A12BC8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C8" w:rsidRDefault="00A12BC8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C8" w:rsidRDefault="00A12BC8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C8" w:rsidRDefault="00A12BC8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C8" w:rsidRDefault="00A12BC8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C8" w:rsidRDefault="00A12BC8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C8" w:rsidRDefault="00A12BC8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C8" w:rsidRDefault="00A12BC8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C8" w:rsidRDefault="00A12BC8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C8" w:rsidRDefault="00A12BC8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C8" w:rsidRPr="00D074D3" w:rsidRDefault="00A12BC8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CA" w:rsidTr="00505ED2">
        <w:tc>
          <w:tcPr>
            <w:tcW w:w="560" w:type="dxa"/>
          </w:tcPr>
          <w:p w:rsidR="00B248CA" w:rsidRPr="00AB4C11" w:rsidRDefault="00B248CA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B248CA" w:rsidRDefault="00B248CA" w:rsidP="00C447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Выписка из ЕГРЮЛ</w:t>
            </w:r>
          </w:p>
        </w:tc>
        <w:tc>
          <w:tcPr>
            <w:tcW w:w="2371" w:type="dxa"/>
          </w:tcPr>
          <w:p w:rsidR="00B248CA" w:rsidRPr="00A12BC8" w:rsidRDefault="00B248CA" w:rsidP="00A12BC8">
            <w:pPr>
              <w:pStyle w:val="a6"/>
              <w:rPr>
                <w:sz w:val="24"/>
              </w:rPr>
            </w:pPr>
            <w:r>
              <w:rPr>
                <w:sz w:val="24"/>
                <w:lang w:eastAsia="ar-SA"/>
              </w:rPr>
              <w:t>В</w:t>
            </w:r>
            <w:r w:rsidRPr="00A12BC8">
              <w:rPr>
                <w:sz w:val="24"/>
                <w:lang w:eastAsia="ar-SA"/>
              </w:rPr>
              <w:t>ыписка из Единого государственного реестра юридических лиц (в случае, если заявитель является юридическим лицом)</w:t>
            </w:r>
          </w:p>
        </w:tc>
        <w:tc>
          <w:tcPr>
            <w:tcW w:w="2551" w:type="dxa"/>
          </w:tcPr>
          <w:p w:rsidR="00B248CA" w:rsidRPr="0004443F" w:rsidRDefault="00B248CA" w:rsidP="000C1765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Оригинал</w:t>
            </w:r>
          </w:p>
          <w:p w:rsidR="00B248CA" w:rsidRPr="0004443F" w:rsidRDefault="00B248CA" w:rsidP="000C1765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Копия, заверенная в установленном порядке</w:t>
            </w:r>
          </w:p>
          <w:p w:rsidR="00B248CA" w:rsidRPr="0004443F" w:rsidRDefault="00B248CA" w:rsidP="000C1765">
            <w:pPr>
              <w:pStyle w:val="a6"/>
              <w:rPr>
                <w:sz w:val="24"/>
                <w:szCs w:val="24"/>
              </w:rPr>
            </w:pPr>
          </w:p>
          <w:p w:rsidR="00B248CA" w:rsidRPr="0004443F" w:rsidRDefault="00B248CA" w:rsidP="000C1765">
            <w:pPr>
              <w:pStyle w:val="a6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B248CA" w:rsidRPr="0004443F" w:rsidRDefault="00B248CA" w:rsidP="000C1765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B248CA" w:rsidRPr="0004443F" w:rsidRDefault="00B248CA" w:rsidP="000C1765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2. Снятие копии с оригинала </w:t>
            </w:r>
          </w:p>
          <w:p w:rsidR="00B248CA" w:rsidRPr="0004443F" w:rsidRDefault="00B248CA" w:rsidP="000C1765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3. Формирование в дело. </w:t>
            </w:r>
          </w:p>
        </w:tc>
        <w:tc>
          <w:tcPr>
            <w:tcW w:w="1956" w:type="dxa"/>
          </w:tcPr>
          <w:p w:rsidR="00B248CA" w:rsidRPr="0004443F" w:rsidRDefault="00B248CA" w:rsidP="000C1765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431" w:type="dxa"/>
          </w:tcPr>
          <w:p w:rsidR="00B248CA" w:rsidRPr="0004443F" w:rsidRDefault="00B248CA" w:rsidP="000C1765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B248CA" w:rsidRPr="0004443F" w:rsidRDefault="00B248CA" w:rsidP="000C1765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B248CA" w:rsidRPr="0004443F" w:rsidRDefault="00B248CA" w:rsidP="000C1765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B248CA" w:rsidRPr="0004443F" w:rsidRDefault="00B248CA" w:rsidP="00B248CA">
            <w:pPr>
              <w:pStyle w:val="a6"/>
              <w:jc w:val="center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04443F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248CA" w:rsidRPr="0004443F" w:rsidRDefault="00B248CA" w:rsidP="00B248CA">
            <w:pPr>
              <w:pStyle w:val="a6"/>
              <w:jc w:val="center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04443F">
              <w:rPr>
                <w:sz w:val="24"/>
                <w:szCs w:val="24"/>
              </w:rPr>
              <w:t>»</w:t>
            </w:r>
          </w:p>
        </w:tc>
      </w:tr>
      <w:tr w:rsidR="005741D2" w:rsidTr="00505ED2">
        <w:tc>
          <w:tcPr>
            <w:tcW w:w="560" w:type="dxa"/>
          </w:tcPr>
          <w:p w:rsidR="005741D2" w:rsidRPr="00AB4C11" w:rsidRDefault="005741D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5741D2" w:rsidRPr="0004443F" w:rsidRDefault="005741D2" w:rsidP="000C176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ЕГРИП</w:t>
            </w:r>
          </w:p>
        </w:tc>
        <w:tc>
          <w:tcPr>
            <w:tcW w:w="2371" w:type="dxa"/>
          </w:tcPr>
          <w:p w:rsidR="005741D2" w:rsidRPr="00D32590" w:rsidRDefault="005741D2" w:rsidP="000C1765">
            <w:pPr>
              <w:pStyle w:val="a6"/>
              <w:rPr>
                <w:sz w:val="24"/>
                <w:szCs w:val="24"/>
              </w:rPr>
            </w:pPr>
            <w:r w:rsidRPr="00D32590">
              <w:rPr>
                <w:sz w:val="24"/>
              </w:rPr>
              <w:t>Выписка из Единого государственного реестра индивидуальных предпринимателей (в случае, если заявитель является индивидуальным предпринимателем)</w:t>
            </w:r>
          </w:p>
        </w:tc>
        <w:tc>
          <w:tcPr>
            <w:tcW w:w="2551" w:type="dxa"/>
          </w:tcPr>
          <w:p w:rsidR="005741D2" w:rsidRPr="0004443F" w:rsidRDefault="005741D2" w:rsidP="000C1765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Оригинал</w:t>
            </w:r>
          </w:p>
          <w:p w:rsidR="005741D2" w:rsidRDefault="005741D2" w:rsidP="000C1765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Копия, заверенная в установленном порядке</w:t>
            </w:r>
          </w:p>
          <w:p w:rsidR="005741D2" w:rsidRPr="0004443F" w:rsidRDefault="005741D2" w:rsidP="000C1765">
            <w:pPr>
              <w:pStyle w:val="a6"/>
              <w:rPr>
                <w:sz w:val="24"/>
                <w:szCs w:val="24"/>
              </w:rPr>
            </w:pPr>
          </w:p>
          <w:p w:rsidR="005741D2" w:rsidRPr="0004443F" w:rsidRDefault="005741D2" w:rsidP="000C1765">
            <w:pPr>
              <w:pStyle w:val="a6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5741D2" w:rsidRPr="0004443F" w:rsidRDefault="005741D2" w:rsidP="000C1765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5741D2" w:rsidRPr="0004443F" w:rsidRDefault="005741D2" w:rsidP="000C1765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2. Снятие копии с оригинала </w:t>
            </w:r>
          </w:p>
          <w:p w:rsidR="005741D2" w:rsidRPr="0004443F" w:rsidRDefault="005741D2" w:rsidP="000C1765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3. Формирование в </w:t>
            </w:r>
            <w:r w:rsidRPr="0004443F">
              <w:rPr>
                <w:sz w:val="24"/>
                <w:szCs w:val="24"/>
              </w:rPr>
              <w:lastRenderedPageBreak/>
              <w:t xml:space="preserve">дело. </w:t>
            </w:r>
          </w:p>
        </w:tc>
        <w:tc>
          <w:tcPr>
            <w:tcW w:w="1956" w:type="dxa"/>
          </w:tcPr>
          <w:p w:rsidR="005741D2" w:rsidRPr="0004443F" w:rsidRDefault="005741D2" w:rsidP="000C1765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431" w:type="dxa"/>
          </w:tcPr>
          <w:p w:rsidR="005741D2" w:rsidRPr="0004443F" w:rsidRDefault="005741D2" w:rsidP="000C1765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5741D2" w:rsidRPr="0004443F" w:rsidRDefault="005741D2" w:rsidP="000C1765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5741D2" w:rsidRPr="0004443F" w:rsidRDefault="005741D2" w:rsidP="000C1765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5741D2" w:rsidRPr="0004443F" w:rsidRDefault="005741D2" w:rsidP="000C1765">
            <w:pPr>
              <w:pStyle w:val="a6"/>
              <w:jc w:val="center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04443F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741D2" w:rsidRPr="0004443F" w:rsidRDefault="005741D2" w:rsidP="000C1765">
            <w:pPr>
              <w:pStyle w:val="a6"/>
              <w:jc w:val="center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04443F">
              <w:rPr>
                <w:sz w:val="24"/>
                <w:szCs w:val="24"/>
              </w:rPr>
              <w:t>»</w:t>
            </w:r>
          </w:p>
        </w:tc>
      </w:tr>
      <w:tr w:rsidR="007E739A" w:rsidTr="00505ED2">
        <w:tc>
          <w:tcPr>
            <w:tcW w:w="560" w:type="dxa"/>
          </w:tcPr>
          <w:p w:rsidR="007E739A" w:rsidRPr="00AB4C11" w:rsidRDefault="007E739A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7E739A" w:rsidRPr="007E739A" w:rsidRDefault="007E739A" w:rsidP="00C447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739A">
              <w:rPr>
                <w:rFonts w:ascii="Times New Roman" w:hAnsi="Times New Roman" w:cs="Times New Roman"/>
                <w:sz w:val="24"/>
                <w:szCs w:val="24"/>
              </w:rPr>
              <w:t>Выписка из ЕГРП</w:t>
            </w:r>
          </w:p>
        </w:tc>
        <w:tc>
          <w:tcPr>
            <w:tcW w:w="2371" w:type="dxa"/>
          </w:tcPr>
          <w:p w:rsidR="007E739A" w:rsidRPr="007E739A" w:rsidRDefault="007E739A" w:rsidP="007E739A">
            <w:pPr>
              <w:pStyle w:val="a6"/>
              <w:rPr>
                <w:sz w:val="24"/>
              </w:rPr>
            </w:pPr>
            <w:r>
              <w:rPr>
                <w:sz w:val="24"/>
                <w:lang w:eastAsia="ar-SA"/>
              </w:rPr>
              <w:t>В</w:t>
            </w:r>
            <w:r w:rsidRPr="007E739A">
              <w:rPr>
                <w:sz w:val="24"/>
                <w:lang w:eastAsia="ar-SA"/>
              </w:rPr>
              <w:t>ыписка из Единого государственного реестра прав на недвижимое имущество и сделок с ним (далее – ЕГРП) о зарегистрированных правах на земельный участок, объекты недвижимости, находящиеся на земельном участке, или уведомление об отсутствии в ЕГРП сведений о зарегистрированных правах на объекты недвижимости</w:t>
            </w:r>
          </w:p>
        </w:tc>
        <w:tc>
          <w:tcPr>
            <w:tcW w:w="2551" w:type="dxa"/>
          </w:tcPr>
          <w:p w:rsidR="007E739A" w:rsidRPr="0004443F" w:rsidRDefault="007E739A" w:rsidP="000C1765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Оригинал</w:t>
            </w:r>
          </w:p>
          <w:p w:rsidR="007E739A" w:rsidRDefault="007E739A" w:rsidP="000C1765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Копия, заверенная в установленном порядке</w:t>
            </w:r>
          </w:p>
          <w:p w:rsidR="007E739A" w:rsidRPr="0004443F" w:rsidRDefault="007E739A" w:rsidP="000C1765">
            <w:pPr>
              <w:pStyle w:val="a6"/>
              <w:rPr>
                <w:sz w:val="24"/>
                <w:szCs w:val="24"/>
              </w:rPr>
            </w:pPr>
          </w:p>
          <w:p w:rsidR="007E739A" w:rsidRPr="0004443F" w:rsidRDefault="007E739A" w:rsidP="000C1765">
            <w:pPr>
              <w:pStyle w:val="a6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7E739A" w:rsidRPr="0004443F" w:rsidRDefault="007E739A" w:rsidP="000C1765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7E739A" w:rsidRPr="0004443F" w:rsidRDefault="007E739A" w:rsidP="000C1765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2. Снятие копии с оригинала </w:t>
            </w:r>
          </w:p>
          <w:p w:rsidR="007E739A" w:rsidRPr="0004443F" w:rsidRDefault="007E739A" w:rsidP="000C1765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3. Формирование в дело. </w:t>
            </w:r>
          </w:p>
        </w:tc>
        <w:tc>
          <w:tcPr>
            <w:tcW w:w="1956" w:type="dxa"/>
          </w:tcPr>
          <w:p w:rsidR="007E739A" w:rsidRPr="0004443F" w:rsidRDefault="007E739A" w:rsidP="000C1765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431" w:type="dxa"/>
          </w:tcPr>
          <w:p w:rsidR="007E739A" w:rsidRPr="0004443F" w:rsidRDefault="007E739A" w:rsidP="000C1765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7E739A" w:rsidRPr="0004443F" w:rsidRDefault="007E739A" w:rsidP="000C1765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7E739A" w:rsidRPr="0004443F" w:rsidRDefault="007E739A" w:rsidP="000C1765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7E739A" w:rsidRPr="0004443F" w:rsidRDefault="007E739A" w:rsidP="000C1765">
            <w:pPr>
              <w:pStyle w:val="a6"/>
              <w:jc w:val="center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04443F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E739A" w:rsidRPr="0004443F" w:rsidRDefault="007E739A" w:rsidP="000C1765">
            <w:pPr>
              <w:pStyle w:val="a6"/>
              <w:jc w:val="center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04443F">
              <w:rPr>
                <w:sz w:val="24"/>
                <w:szCs w:val="24"/>
              </w:rPr>
              <w:t>»</w:t>
            </w:r>
          </w:p>
        </w:tc>
      </w:tr>
      <w:tr w:rsidR="007E739A" w:rsidTr="00505ED2">
        <w:tc>
          <w:tcPr>
            <w:tcW w:w="560" w:type="dxa"/>
          </w:tcPr>
          <w:p w:rsidR="007E739A" w:rsidRPr="00AB4C11" w:rsidRDefault="007E739A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7E739A" w:rsidRPr="000B021C" w:rsidRDefault="000B021C" w:rsidP="00C447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021C">
              <w:rPr>
                <w:rFonts w:ascii="Times New Roman" w:hAnsi="Times New Roman" w:cs="Times New Roman"/>
                <w:sz w:val="24"/>
                <w:lang w:eastAsia="ar-SA"/>
              </w:rPr>
              <w:t>Кадастровый паспорт земельного участка</w:t>
            </w:r>
          </w:p>
        </w:tc>
        <w:tc>
          <w:tcPr>
            <w:tcW w:w="2371" w:type="dxa"/>
          </w:tcPr>
          <w:p w:rsidR="007E739A" w:rsidRPr="000B021C" w:rsidRDefault="000B021C" w:rsidP="000B021C">
            <w:pPr>
              <w:pStyle w:val="a6"/>
              <w:rPr>
                <w:sz w:val="24"/>
              </w:rPr>
            </w:pPr>
            <w:r>
              <w:rPr>
                <w:sz w:val="24"/>
                <w:lang w:eastAsia="ar-SA"/>
              </w:rPr>
              <w:t>К</w:t>
            </w:r>
            <w:r w:rsidRPr="000B021C">
              <w:rPr>
                <w:sz w:val="24"/>
                <w:lang w:eastAsia="ar-SA"/>
              </w:rPr>
              <w:t>адастровый паспорт земельного участка либо кадастровая выписка о земельном участке</w:t>
            </w:r>
          </w:p>
        </w:tc>
        <w:tc>
          <w:tcPr>
            <w:tcW w:w="2551" w:type="dxa"/>
          </w:tcPr>
          <w:p w:rsidR="007E739A" w:rsidRPr="0004443F" w:rsidRDefault="007E739A" w:rsidP="000C1765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Оригинал</w:t>
            </w:r>
          </w:p>
          <w:p w:rsidR="007E739A" w:rsidRDefault="007E739A" w:rsidP="000C1765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Копия, заверенная в установленном порядке</w:t>
            </w:r>
          </w:p>
          <w:p w:rsidR="007E739A" w:rsidRPr="0004443F" w:rsidRDefault="007E739A" w:rsidP="000C1765">
            <w:pPr>
              <w:pStyle w:val="a6"/>
              <w:rPr>
                <w:sz w:val="24"/>
                <w:szCs w:val="24"/>
              </w:rPr>
            </w:pPr>
          </w:p>
          <w:p w:rsidR="007E739A" w:rsidRPr="0004443F" w:rsidRDefault="007E739A" w:rsidP="000C1765">
            <w:pPr>
              <w:pStyle w:val="a6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7E739A" w:rsidRPr="0004443F" w:rsidRDefault="007E739A" w:rsidP="000C1765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7E739A" w:rsidRPr="0004443F" w:rsidRDefault="007E739A" w:rsidP="000C1765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2. Снятие копии с оригинала </w:t>
            </w:r>
          </w:p>
          <w:p w:rsidR="007E739A" w:rsidRPr="0004443F" w:rsidRDefault="007E739A" w:rsidP="000C1765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3. Формирование в дело. </w:t>
            </w:r>
          </w:p>
        </w:tc>
        <w:tc>
          <w:tcPr>
            <w:tcW w:w="1956" w:type="dxa"/>
          </w:tcPr>
          <w:p w:rsidR="007E739A" w:rsidRPr="0004443F" w:rsidRDefault="007E739A" w:rsidP="000C1765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431" w:type="dxa"/>
          </w:tcPr>
          <w:p w:rsidR="007E739A" w:rsidRPr="0004443F" w:rsidRDefault="007E739A" w:rsidP="000C1765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Долж</w:t>
            </w:r>
            <w:r w:rsidR="001A42D6">
              <w:rPr>
                <w:sz w:val="24"/>
                <w:szCs w:val="24"/>
              </w:rPr>
              <w:t>е</w:t>
            </w:r>
            <w:r w:rsidRPr="0004443F">
              <w:rPr>
                <w:sz w:val="24"/>
                <w:szCs w:val="24"/>
              </w:rPr>
              <w:t>н быть действител</w:t>
            </w:r>
            <w:r w:rsidR="001A42D6">
              <w:rPr>
                <w:sz w:val="24"/>
                <w:szCs w:val="24"/>
              </w:rPr>
              <w:t>е</w:t>
            </w:r>
            <w:r w:rsidRPr="0004443F">
              <w:rPr>
                <w:sz w:val="24"/>
                <w:szCs w:val="24"/>
              </w:rPr>
              <w:t>н на срок обращения за предоставлением услуги.</w:t>
            </w:r>
          </w:p>
          <w:p w:rsidR="007E739A" w:rsidRPr="0004443F" w:rsidRDefault="007E739A" w:rsidP="000C1765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Не долж</w:t>
            </w:r>
            <w:r w:rsidR="001A42D6">
              <w:rPr>
                <w:sz w:val="24"/>
                <w:szCs w:val="24"/>
              </w:rPr>
              <w:t>е</w:t>
            </w:r>
            <w:r w:rsidRPr="0004443F">
              <w:rPr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7E739A" w:rsidRPr="0004443F" w:rsidRDefault="007E739A" w:rsidP="001A42D6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Не долж</w:t>
            </w:r>
            <w:r w:rsidR="001A42D6">
              <w:rPr>
                <w:sz w:val="24"/>
                <w:szCs w:val="24"/>
              </w:rPr>
              <w:t>е</w:t>
            </w:r>
            <w:r w:rsidRPr="0004443F">
              <w:rPr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7E739A" w:rsidRPr="0004443F" w:rsidRDefault="007E739A" w:rsidP="000C1765">
            <w:pPr>
              <w:pStyle w:val="a6"/>
              <w:jc w:val="center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04443F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E739A" w:rsidRPr="0004443F" w:rsidRDefault="007E739A" w:rsidP="000C1765">
            <w:pPr>
              <w:pStyle w:val="a6"/>
              <w:jc w:val="center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04443F">
              <w:rPr>
                <w:sz w:val="24"/>
                <w:szCs w:val="24"/>
              </w:rPr>
              <w:t>»</w:t>
            </w:r>
          </w:p>
        </w:tc>
      </w:tr>
      <w:tr w:rsidR="007E739A" w:rsidTr="00505ED2">
        <w:tc>
          <w:tcPr>
            <w:tcW w:w="560" w:type="dxa"/>
          </w:tcPr>
          <w:p w:rsidR="007E739A" w:rsidRPr="00AB4C11" w:rsidRDefault="007E739A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7E739A" w:rsidRPr="00241EC8" w:rsidRDefault="00241EC8" w:rsidP="00C447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К</w:t>
            </w:r>
            <w:r w:rsidRPr="00241EC8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опии правоустанавливающи</w:t>
            </w:r>
            <w:r w:rsidRPr="00241EC8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lastRenderedPageBreak/>
              <w:t>х документов на земельный участок</w:t>
            </w:r>
          </w:p>
        </w:tc>
        <w:tc>
          <w:tcPr>
            <w:tcW w:w="2371" w:type="dxa"/>
          </w:tcPr>
          <w:p w:rsidR="007E739A" w:rsidRPr="00241EC8" w:rsidRDefault="00241E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lastRenderedPageBreak/>
              <w:t>К</w:t>
            </w:r>
            <w:r w:rsidRPr="00241EC8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опии правоустанавливаю</w:t>
            </w:r>
            <w:r w:rsidRPr="00241EC8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lastRenderedPageBreak/>
              <w:t>щих документов на земельный участок или иной объект недвижимости, права на которые не зарегистрированы в ЕГРП.</w:t>
            </w:r>
          </w:p>
        </w:tc>
        <w:tc>
          <w:tcPr>
            <w:tcW w:w="2551" w:type="dxa"/>
          </w:tcPr>
          <w:p w:rsidR="007E739A" w:rsidRDefault="007E739A" w:rsidP="000C1765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 xml:space="preserve">1 экз. Копия, заверенная в </w:t>
            </w:r>
            <w:r w:rsidRPr="0004443F">
              <w:rPr>
                <w:sz w:val="24"/>
                <w:szCs w:val="24"/>
              </w:rPr>
              <w:lastRenderedPageBreak/>
              <w:t>установленном порядке</w:t>
            </w:r>
          </w:p>
          <w:p w:rsidR="007E739A" w:rsidRPr="0004443F" w:rsidRDefault="007E739A" w:rsidP="000C1765">
            <w:pPr>
              <w:pStyle w:val="a6"/>
              <w:rPr>
                <w:sz w:val="24"/>
                <w:szCs w:val="24"/>
              </w:rPr>
            </w:pPr>
          </w:p>
          <w:p w:rsidR="007E739A" w:rsidRPr="0004443F" w:rsidRDefault="007E739A" w:rsidP="000C1765">
            <w:pPr>
              <w:pStyle w:val="a6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7E739A" w:rsidRPr="0004443F" w:rsidRDefault="007E739A" w:rsidP="00241EC8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1. Формирование в дело. </w:t>
            </w:r>
          </w:p>
        </w:tc>
        <w:tc>
          <w:tcPr>
            <w:tcW w:w="1956" w:type="dxa"/>
          </w:tcPr>
          <w:p w:rsidR="007E739A" w:rsidRPr="0004443F" w:rsidRDefault="00241EC8" w:rsidP="00241EC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«-»</w:t>
            </w:r>
          </w:p>
        </w:tc>
        <w:tc>
          <w:tcPr>
            <w:tcW w:w="3431" w:type="dxa"/>
          </w:tcPr>
          <w:p w:rsidR="007E739A" w:rsidRPr="0004443F" w:rsidRDefault="007E739A" w:rsidP="000C1765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Должн</w:t>
            </w:r>
            <w:r w:rsidR="00505ED2">
              <w:rPr>
                <w:sz w:val="24"/>
                <w:szCs w:val="24"/>
              </w:rPr>
              <w:t>ы</w:t>
            </w:r>
            <w:r w:rsidRPr="0004443F">
              <w:rPr>
                <w:sz w:val="24"/>
                <w:szCs w:val="24"/>
              </w:rPr>
              <w:t xml:space="preserve"> быть действительн</w:t>
            </w:r>
            <w:r w:rsidR="00505ED2">
              <w:rPr>
                <w:sz w:val="24"/>
                <w:szCs w:val="24"/>
              </w:rPr>
              <w:t>ы</w:t>
            </w:r>
            <w:r w:rsidRPr="0004443F">
              <w:rPr>
                <w:sz w:val="24"/>
                <w:szCs w:val="24"/>
              </w:rPr>
              <w:t xml:space="preserve"> на срок обращения за </w:t>
            </w:r>
            <w:r w:rsidRPr="0004443F">
              <w:rPr>
                <w:sz w:val="24"/>
                <w:szCs w:val="24"/>
              </w:rPr>
              <w:lastRenderedPageBreak/>
              <w:t>предоставлением услуги.</w:t>
            </w:r>
          </w:p>
          <w:p w:rsidR="007E739A" w:rsidRPr="0004443F" w:rsidRDefault="007E739A" w:rsidP="000C1765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Не должн</w:t>
            </w:r>
            <w:r w:rsidR="00505ED2">
              <w:rPr>
                <w:sz w:val="24"/>
                <w:szCs w:val="24"/>
              </w:rPr>
              <w:t>ы</w:t>
            </w:r>
            <w:r w:rsidRPr="0004443F">
              <w:rPr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7E739A" w:rsidRPr="0004443F" w:rsidRDefault="007E739A" w:rsidP="00505ED2">
            <w:pPr>
              <w:pStyle w:val="a6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Не должн</w:t>
            </w:r>
            <w:r w:rsidR="00505ED2">
              <w:rPr>
                <w:sz w:val="24"/>
                <w:szCs w:val="24"/>
              </w:rPr>
              <w:t>ы</w:t>
            </w:r>
            <w:r w:rsidRPr="0004443F">
              <w:rPr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7E739A" w:rsidRPr="0004443F" w:rsidRDefault="007E739A" w:rsidP="000C1765">
            <w:pPr>
              <w:pStyle w:val="a6"/>
              <w:jc w:val="center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>«</w:t>
            </w:r>
            <w:r>
              <w:rPr>
                <w:sz w:val="24"/>
                <w:szCs w:val="24"/>
              </w:rPr>
              <w:t>-</w:t>
            </w:r>
            <w:r w:rsidRPr="0004443F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E739A" w:rsidRPr="0004443F" w:rsidRDefault="007E739A" w:rsidP="000C1765">
            <w:pPr>
              <w:pStyle w:val="a6"/>
              <w:jc w:val="center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04443F">
              <w:rPr>
                <w:sz w:val="24"/>
                <w:szCs w:val="24"/>
              </w:rPr>
              <w:t>»</w:t>
            </w:r>
          </w:p>
        </w:tc>
      </w:tr>
    </w:tbl>
    <w:p w:rsidR="00E66565" w:rsidRDefault="00E66565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2127"/>
        <w:gridCol w:w="1833"/>
        <w:gridCol w:w="1816"/>
        <w:gridCol w:w="1319"/>
        <w:gridCol w:w="1834"/>
        <w:gridCol w:w="1834"/>
        <w:gridCol w:w="1570"/>
      </w:tblGrid>
      <w:tr w:rsidR="00B97428" w:rsidTr="00B97428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B97428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2C7C40" w:rsidTr="00787537">
        <w:trPr>
          <w:trHeight w:val="4063"/>
        </w:trPr>
        <w:tc>
          <w:tcPr>
            <w:tcW w:w="1526" w:type="dxa"/>
          </w:tcPr>
          <w:p w:rsidR="002C7C40" w:rsidRDefault="002C7C40" w:rsidP="00DA3CCE">
            <w:pPr>
              <w:jc w:val="center"/>
            </w:pPr>
            <w:r w:rsidRPr="008A4A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8A4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2C7C40" w:rsidRPr="00A41B7A" w:rsidRDefault="002C7C40" w:rsidP="00D5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Выписк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участок).</w:t>
            </w:r>
          </w:p>
        </w:tc>
        <w:tc>
          <w:tcPr>
            <w:tcW w:w="2127" w:type="dxa"/>
          </w:tcPr>
          <w:p w:rsidR="002C7C40" w:rsidRPr="00DA3CCE" w:rsidRDefault="002C7C40" w:rsidP="00DA3CCE">
            <w:pPr>
              <w:pStyle w:val="a6"/>
              <w:rPr>
                <w:sz w:val="24"/>
              </w:rPr>
            </w:pPr>
            <w:r w:rsidRPr="00DA3CCE">
              <w:rPr>
                <w:sz w:val="24"/>
              </w:rPr>
              <w:t>- кадастровый номер объекта недвижимости;</w:t>
            </w:r>
          </w:p>
          <w:p w:rsidR="002C7C40" w:rsidRPr="00DA3CCE" w:rsidRDefault="002C7C40" w:rsidP="00DA3CCE">
            <w:pPr>
              <w:pStyle w:val="a6"/>
              <w:rPr>
                <w:sz w:val="24"/>
              </w:rPr>
            </w:pPr>
            <w:r w:rsidRPr="00DA3CCE">
              <w:rPr>
                <w:sz w:val="24"/>
              </w:rPr>
              <w:t>- ОКАТО;</w:t>
            </w:r>
          </w:p>
          <w:p w:rsidR="002C7C40" w:rsidRPr="00DA3CCE" w:rsidRDefault="002C7C40" w:rsidP="00DA3CCE">
            <w:pPr>
              <w:pStyle w:val="a6"/>
              <w:rPr>
                <w:sz w:val="24"/>
              </w:rPr>
            </w:pPr>
            <w:r w:rsidRPr="00DA3CCE">
              <w:rPr>
                <w:sz w:val="24"/>
              </w:rPr>
              <w:t>- район, город, населенный пункт, улица, дом, корпус, строение, квартира;</w:t>
            </w:r>
          </w:p>
          <w:p w:rsidR="002C7C40" w:rsidRPr="00DA3CCE" w:rsidRDefault="002C7C40" w:rsidP="00DA3CCE">
            <w:pPr>
              <w:pStyle w:val="a6"/>
              <w:rPr>
                <w:sz w:val="24"/>
              </w:rPr>
            </w:pPr>
            <w:r w:rsidRPr="00DA3CCE">
              <w:rPr>
                <w:sz w:val="24"/>
              </w:rPr>
              <w:t>- наименование объекта;</w:t>
            </w:r>
          </w:p>
          <w:p w:rsidR="002C7C40" w:rsidRDefault="002C7C40" w:rsidP="00DA3CCE">
            <w:pPr>
              <w:pStyle w:val="a6"/>
            </w:pPr>
            <w:r w:rsidRPr="00DA3CCE">
              <w:rPr>
                <w:sz w:val="24"/>
              </w:rPr>
              <w:t>- площадь объекта.</w:t>
            </w:r>
          </w:p>
        </w:tc>
        <w:tc>
          <w:tcPr>
            <w:tcW w:w="1833" w:type="dxa"/>
          </w:tcPr>
          <w:p w:rsidR="002C7C40" w:rsidRPr="00DA3CCE" w:rsidRDefault="002C7C40" w:rsidP="006F1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Рамонского муниципального района Воронежской области</w:t>
            </w:r>
          </w:p>
        </w:tc>
        <w:tc>
          <w:tcPr>
            <w:tcW w:w="1816" w:type="dxa"/>
          </w:tcPr>
          <w:p w:rsidR="002C7C40" w:rsidRPr="00DA3CCE" w:rsidRDefault="002C7C40" w:rsidP="006F1890">
            <w:pPr>
              <w:jc w:val="center"/>
              <w:rPr>
                <w:rFonts w:ascii="Times New Roman" w:hAnsi="Times New Roman" w:cs="Times New Roman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Воронежской области.</w:t>
            </w:r>
          </w:p>
        </w:tc>
        <w:tc>
          <w:tcPr>
            <w:tcW w:w="1319" w:type="dxa"/>
          </w:tcPr>
          <w:p w:rsidR="002C7C40" w:rsidRDefault="002C7C40" w:rsidP="00DA3CCE">
            <w:pPr>
              <w:jc w:val="center"/>
            </w:pPr>
            <w:r w:rsidRPr="009A1C3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9A1C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34" w:type="dxa"/>
          </w:tcPr>
          <w:p w:rsidR="002C7C40" w:rsidRPr="004D2A93" w:rsidRDefault="002C7C40" w:rsidP="000C1765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9 рабочих дней</w:t>
            </w:r>
          </w:p>
          <w:p w:rsidR="002C7C40" w:rsidRPr="004D2A93" w:rsidRDefault="002C7C40" w:rsidP="000C1765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раб. день, направление ответа на запрос -7 раб. дней, приобщение ответа к личному делу – 1 раб. день)</w:t>
            </w:r>
          </w:p>
        </w:tc>
        <w:tc>
          <w:tcPr>
            <w:tcW w:w="1834" w:type="dxa"/>
          </w:tcPr>
          <w:p w:rsidR="002C7C40" w:rsidRPr="004D2A93" w:rsidRDefault="002C7C40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  <w:tc>
          <w:tcPr>
            <w:tcW w:w="1570" w:type="dxa"/>
          </w:tcPr>
          <w:p w:rsidR="002C7C40" w:rsidRPr="004D2A93" w:rsidRDefault="002C7C40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</w:tr>
      <w:tr w:rsidR="002C7C40" w:rsidTr="00B97428">
        <w:tc>
          <w:tcPr>
            <w:tcW w:w="1526" w:type="dxa"/>
          </w:tcPr>
          <w:p w:rsidR="002C7C40" w:rsidRDefault="002C7C40" w:rsidP="00D248ED">
            <w:pPr>
              <w:jc w:val="center"/>
            </w:pPr>
            <w:r w:rsidRPr="00B3785C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B3785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2C7C40" w:rsidRPr="00A41B7A" w:rsidRDefault="002C7C40" w:rsidP="00D5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адастров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паспорт земельного участка или кадастров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выписк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о земельном участке.</w:t>
            </w:r>
          </w:p>
        </w:tc>
        <w:tc>
          <w:tcPr>
            <w:tcW w:w="2127" w:type="dxa"/>
          </w:tcPr>
          <w:p w:rsidR="002C7C40" w:rsidRPr="00DA3CCE" w:rsidRDefault="002C7C40" w:rsidP="000C1765">
            <w:pPr>
              <w:pStyle w:val="a6"/>
              <w:rPr>
                <w:sz w:val="24"/>
              </w:rPr>
            </w:pPr>
            <w:r w:rsidRPr="00DA3CCE">
              <w:rPr>
                <w:sz w:val="24"/>
              </w:rPr>
              <w:t>- кадастровый номер объекта недвижимости;</w:t>
            </w:r>
          </w:p>
          <w:p w:rsidR="002C7C40" w:rsidRPr="00DA3CCE" w:rsidRDefault="002C7C40" w:rsidP="000C1765">
            <w:pPr>
              <w:pStyle w:val="a6"/>
              <w:rPr>
                <w:sz w:val="24"/>
              </w:rPr>
            </w:pPr>
            <w:r w:rsidRPr="00DA3CCE">
              <w:rPr>
                <w:sz w:val="24"/>
              </w:rPr>
              <w:t>- ОКАТО;</w:t>
            </w:r>
          </w:p>
          <w:p w:rsidR="002C7C40" w:rsidRPr="00DA3CCE" w:rsidRDefault="002C7C40" w:rsidP="000C1765">
            <w:pPr>
              <w:pStyle w:val="a6"/>
              <w:rPr>
                <w:sz w:val="24"/>
              </w:rPr>
            </w:pPr>
            <w:r w:rsidRPr="00DA3CCE">
              <w:rPr>
                <w:sz w:val="24"/>
              </w:rPr>
              <w:t>- район, город, населенный пункт, улица, дом, корпус, строение, квартира;</w:t>
            </w:r>
          </w:p>
          <w:p w:rsidR="002C7C40" w:rsidRPr="00DA3CCE" w:rsidRDefault="002C7C40" w:rsidP="000C1765">
            <w:pPr>
              <w:pStyle w:val="a6"/>
              <w:rPr>
                <w:sz w:val="24"/>
              </w:rPr>
            </w:pPr>
            <w:r w:rsidRPr="00DA3CCE">
              <w:rPr>
                <w:sz w:val="24"/>
              </w:rPr>
              <w:t>- наименование объекта;</w:t>
            </w:r>
          </w:p>
          <w:p w:rsidR="002C7C40" w:rsidRDefault="002C7C40" w:rsidP="000C1765">
            <w:pPr>
              <w:pStyle w:val="a6"/>
            </w:pPr>
            <w:r w:rsidRPr="00DA3CCE">
              <w:rPr>
                <w:sz w:val="24"/>
              </w:rPr>
              <w:t>- площадь объекта.</w:t>
            </w:r>
          </w:p>
        </w:tc>
        <w:tc>
          <w:tcPr>
            <w:tcW w:w="1833" w:type="dxa"/>
          </w:tcPr>
          <w:p w:rsidR="002C7C40" w:rsidRPr="005B78C2" w:rsidRDefault="002C7C40" w:rsidP="005B7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Рамонского муниципального района Воронежской области</w:t>
            </w:r>
          </w:p>
        </w:tc>
        <w:tc>
          <w:tcPr>
            <w:tcW w:w="1816" w:type="dxa"/>
          </w:tcPr>
          <w:p w:rsidR="002C7C40" w:rsidRPr="00DA3CCE" w:rsidRDefault="00F27A20" w:rsidP="000C1765">
            <w:pPr>
              <w:jc w:val="center"/>
              <w:rPr>
                <w:rFonts w:ascii="Times New Roman" w:hAnsi="Times New Roman" w:cs="Times New Roman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ФГБУ «Федеральная Кадастровая Палата </w:t>
            </w:r>
            <w:proofErr w:type="spellStart"/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» по Воронежской области.</w:t>
            </w:r>
          </w:p>
        </w:tc>
        <w:tc>
          <w:tcPr>
            <w:tcW w:w="1319" w:type="dxa"/>
          </w:tcPr>
          <w:p w:rsidR="002C7C40" w:rsidRDefault="002C7C40" w:rsidP="000C1765">
            <w:pPr>
              <w:jc w:val="center"/>
            </w:pPr>
            <w:r w:rsidRPr="009A1C3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9A1C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34" w:type="dxa"/>
          </w:tcPr>
          <w:p w:rsidR="002C7C40" w:rsidRPr="004D2A93" w:rsidRDefault="002C7C40" w:rsidP="000C1765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9 рабочих дней</w:t>
            </w:r>
          </w:p>
          <w:p w:rsidR="002C7C40" w:rsidRPr="004D2A93" w:rsidRDefault="002C7C40" w:rsidP="000C1765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раб. день, направление ответа на запрос -7 раб. дней, приобщение ответа к личному делу – 1 раб. день)</w:t>
            </w:r>
          </w:p>
        </w:tc>
        <w:tc>
          <w:tcPr>
            <w:tcW w:w="1834" w:type="dxa"/>
          </w:tcPr>
          <w:p w:rsidR="002C7C40" w:rsidRPr="004D2A93" w:rsidRDefault="002C7C40" w:rsidP="000C1765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  <w:tc>
          <w:tcPr>
            <w:tcW w:w="1570" w:type="dxa"/>
          </w:tcPr>
          <w:p w:rsidR="002C7C40" w:rsidRPr="004D2A93" w:rsidRDefault="002C7C40" w:rsidP="000C1765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</w:tr>
      <w:tr w:rsidR="002C7C40" w:rsidTr="00B97428">
        <w:tc>
          <w:tcPr>
            <w:tcW w:w="1526" w:type="dxa"/>
          </w:tcPr>
          <w:p w:rsidR="002C7C40" w:rsidRDefault="002C7C40" w:rsidP="00D248ED">
            <w:pPr>
              <w:jc w:val="center"/>
            </w:pPr>
            <w:r w:rsidRPr="00B3785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B3785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2C7C40" w:rsidRPr="00A41B7A" w:rsidRDefault="002C7C40" w:rsidP="00D55CBD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Выписк</w:t>
            </w:r>
            <w:r>
              <w:rPr>
                <w:sz w:val="24"/>
                <w:szCs w:val="24"/>
              </w:rPr>
              <w:t>а</w:t>
            </w:r>
            <w:r w:rsidRPr="00A41B7A">
              <w:rPr>
                <w:sz w:val="24"/>
                <w:szCs w:val="24"/>
              </w:rPr>
              <w:t xml:space="preserve"> из Единого государственного реестра прав на недвижимое имущество и сделок с ним о зарегистрированных правах на объекты недвижимого имущества, находящиеся на указанном в заявлении земельном участке.</w:t>
            </w:r>
          </w:p>
        </w:tc>
        <w:tc>
          <w:tcPr>
            <w:tcW w:w="2127" w:type="dxa"/>
          </w:tcPr>
          <w:p w:rsidR="002C7C40" w:rsidRPr="00DA3CCE" w:rsidRDefault="002C7C40" w:rsidP="000C1765">
            <w:pPr>
              <w:pStyle w:val="a6"/>
              <w:rPr>
                <w:sz w:val="24"/>
              </w:rPr>
            </w:pPr>
            <w:r w:rsidRPr="00DA3CCE">
              <w:rPr>
                <w:sz w:val="24"/>
              </w:rPr>
              <w:t>- кадастровый номер объекта недвижимости;</w:t>
            </w:r>
          </w:p>
          <w:p w:rsidR="002C7C40" w:rsidRPr="00DA3CCE" w:rsidRDefault="002C7C40" w:rsidP="000C1765">
            <w:pPr>
              <w:pStyle w:val="a6"/>
              <w:rPr>
                <w:sz w:val="24"/>
              </w:rPr>
            </w:pPr>
            <w:r w:rsidRPr="00DA3CCE">
              <w:rPr>
                <w:sz w:val="24"/>
              </w:rPr>
              <w:t>- ОКАТО;</w:t>
            </w:r>
          </w:p>
          <w:p w:rsidR="002C7C40" w:rsidRPr="00DA3CCE" w:rsidRDefault="002C7C40" w:rsidP="000C1765">
            <w:pPr>
              <w:pStyle w:val="a6"/>
              <w:rPr>
                <w:sz w:val="24"/>
              </w:rPr>
            </w:pPr>
            <w:r w:rsidRPr="00DA3CCE">
              <w:rPr>
                <w:sz w:val="24"/>
              </w:rPr>
              <w:t>- район, город, населенный пункт, улица, дом, корпус, строение, квартира;</w:t>
            </w:r>
          </w:p>
          <w:p w:rsidR="002C7C40" w:rsidRPr="00DA3CCE" w:rsidRDefault="002C7C40" w:rsidP="000C1765">
            <w:pPr>
              <w:pStyle w:val="a6"/>
              <w:rPr>
                <w:sz w:val="24"/>
              </w:rPr>
            </w:pPr>
            <w:r w:rsidRPr="00DA3CCE">
              <w:rPr>
                <w:sz w:val="24"/>
              </w:rPr>
              <w:t>- наименование объекта;</w:t>
            </w:r>
          </w:p>
          <w:p w:rsidR="002C7C40" w:rsidRDefault="002C7C40" w:rsidP="000C1765">
            <w:pPr>
              <w:pStyle w:val="a6"/>
            </w:pPr>
            <w:r w:rsidRPr="00DA3CCE">
              <w:rPr>
                <w:sz w:val="24"/>
              </w:rPr>
              <w:t>- площадь объекта.</w:t>
            </w:r>
          </w:p>
        </w:tc>
        <w:tc>
          <w:tcPr>
            <w:tcW w:w="1833" w:type="dxa"/>
          </w:tcPr>
          <w:p w:rsidR="002C7C40" w:rsidRPr="004D2A93" w:rsidRDefault="002C7C40" w:rsidP="005D406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Рамонского муниципального района Воронежской области</w:t>
            </w:r>
          </w:p>
        </w:tc>
        <w:tc>
          <w:tcPr>
            <w:tcW w:w="1816" w:type="dxa"/>
          </w:tcPr>
          <w:p w:rsidR="002C7C40" w:rsidRPr="004D2A93" w:rsidRDefault="000C38E5" w:rsidP="005D406C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319" w:type="dxa"/>
          </w:tcPr>
          <w:p w:rsidR="002C7C40" w:rsidRDefault="002C7C40" w:rsidP="000C1765">
            <w:pPr>
              <w:jc w:val="center"/>
            </w:pPr>
            <w:r w:rsidRPr="009A1C3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9A1C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34" w:type="dxa"/>
          </w:tcPr>
          <w:p w:rsidR="002C7C40" w:rsidRPr="004D2A93" w:rsidRDefault="002C7C40" w:rsidP="000C1765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9 рабочих дней</w:t>
            </w:r>
          </w:p>
          <w:p w:rsidR="002C7C40" w:rsidRPr="004D2A93" w:rsidRDefault="002C7C40" w:rsidP="000C1765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раб. день, направление ответа на запрос -7 раб. дней, приобщение ответа к личному делу – 1 раб. день)</w:t>
            </w:r>
          </w:p>
        </w:tc>
        <w:tc>
          <w:tcPr>
            <w:tcW w:w="1834" w:type="dxa"/>
          </w:tcPr>
          <w:p w:rsidR="002C7C40" w:rsidRPr="004D2A93" w:rsidRDefault="002C7C40" w:rsidP="000C1765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  <w:tc>
          <w:tcPr>
            <w:tcW w:w="1570" w:type="dxa"/>
          </w:tcPr>
          <w:p w:rsidR="002C7C40" w:rsidRPr="004D2A93" w:rsidRDefault="002C7C40" w:rsidP="000C1765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</w:tr>
      <w:tr w:rsidR="002C7C40" w:rsidTr="00B97428">
        <w:tc>
          <w:tcPr>
            <w:tcW w:w="1526" w:type="dxa"/>
          </w:tcPr>
          <w:p w:rsidR="002C7C40" w:rsidRPr="00B3785C" w:rsidRDefault="002C7C40" w:rsidP="00DA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984" w:type="dxa"/>
          </w:tcPr>
          <w:p w:rsidR="002C7C40" w:rsidRPr="00A41B7A" w:rsidRDefault="002C7C40" w:rsidP="00D5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 (в случае, если заявитель является 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юридическим лицом).</w:t>
            </w:r>
          </w:p>
        </w:tc>
        <w:tc>
          <w:tcPr>
            <w:tcW w:w="2127" w:type="dxa"/>
          </w:tcPr>
          <w:p w:rsidR="002C7C40" w:rsidRPr="00DA3CCE" w:rsidRDefault="002C7C40" w:rsidP="000C1765">
            <w:pPr>
              <w:pStyle w:val="a6"/>
              <w:rPr>
                <w:sz w:val="24"/>
              </w:rPr>
            </w:pPr>
            <w:r w:rsidRPr="00DA3CCE">
              <w:rPr>
                <w:sz w:val="24"/>
              </w:rPr>
              <w:lastRenderedPageBreak/>
              <w:t>- кадастровый номер объекта недвижимости;</w:t>
            </w:r>
          </w:p>
          <w:p w:rsidR="002C7C40" w:rsidRPr="00DA3CCE" w:rsidRDefault="002C7C40" w:rsidP="000C1765">
            <w:pPr>
              <w:pStyle w:val="a6"/>
              <w:rPr>
                <w:sz w:val="24"/>
              </w:rPr>
            </w:pPr>
            <w:r w:rsidRPr="00DA3CCE">
              <w:rPr>
                <w:sz w:val="24"/>
              </w:rPr>
              <w:t>- ОКАТО;</w:t>
            </w:r>
          </w:p>
          <w:p w:rsidR="002C7C40" w:rsidRPr="00DA3CCE" w:rsidRDefault="002C7C40" w:rsidP="000C1765">
            <w:pPr>
              <w:pStyle w:val="a6"/>
              <w:rPr>
                <w:sz w:val="24"/>
              </w:rPr>
            </w:pPr>
            <w:r w:rsidRPr="00DA3CCE">
              <w:rPr>
                <w:sz w:val="24"/>
              </w:rPr>
              <w:t xml:space="preserve">- район, город, населенный пункт, улица, дом, корпус, строение, </w:t>
            </w:r>
            <w:r w:rsidRPr="00DA3CCE">
              <w:rPr>
                <w:sz w:val="24"/>
              </w:rPr>
              <w:lastRenderedPageBreak/>
              <w:t>квартира;</w:t>
            </w:r>
          </w:p>
          <w:p w:rsidR="002C7C40" w:rsidRPr="00DA3CCE" w:rsidRDefault="002C7C40" w:rsidP="000C1765">
            <w:pPr>
              <w:pStyle w:val="a6"/>
              <w:rPr>
                <w:sz w:val="24"/>
              </w:rPr>
            </w:pPr>
            <w:r w:rsidRPr="00DA3CCE">
              <w:rPr>
                <w:sz w:val="24"/>
              </w:rPr>
              <w:t>- наименование объекта;</w:t>
            </w:r>
          </w:p>
          <w:p w:rsidR="002C7C40" w:rsidRDefault="002C7C40" w:rsidP="000C1765">
            <w:pPr>
              <w:pStyle w:val="a6"/>
            </w:pPr>
            <w:r w:rsidRPr="00DA3CCE">
              <w:rPr>
                <w:sz w:val="24"/>
              </w:rPr>
              <w:t>- площадь объекта.</w:t>
            </w:r>
          </w:p>
        </w:tc>
        <w:tc>
          <w:tcPr>
            <w:tcW w:w="1833" w:type="dxa"/>
          </w:tcPr>
          <w:p w:rsidR="002C7C40" w:rsidRPr="004D2A93" w:rsidRDefault="002C7C40" w:rsidP="005D406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Рамонского муниципального района Воронежской области</w:t>
            </w:r>
          </w:p>
        </w:tc>
        <w:tc>
          <w:tcPr>
            <w:tcW w:w="1816" w:type="dxa"/>
          </w:tcPr>
          <w:p w:rsidR="002C7C40" w:rsidRPr="004D2A93" w:rsidRDefault="000C38E5" w:rsidP="005D406C">
            <w:pPr>
              <w:pStyle w:val="a6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Межрайонная инспекция </w:t>
            </w:r>
            <w:r w:rsidRPr="00A41B7A">
              <w:rPr>
                <w:rFonts w:eastAsia="Calibri"/>
                <w:sz w:val="24"/>
                <w:szCs w:val="24"/>
              </w:rPr>
              <w:t xml:space="preserve">Федеральной налоговой службы России № 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A41B7A">
              <w:rPr>
                <w:rFonts w:eastAsia="Calibri"/>
                <w:sz w:val="24"/>
                <w:szCs w:val="24"/>
              </w:rPr>
              <w:t xml:space="preserve"> по Воронежской области.</w:t>
            </w:r>
          </w:p>
        </w:tc>
        <w:tc>
          <w:tcPr>
            <w:tcW w:w="1319" w:type="dxa"/>
          </w:tcPr>
          <w:p w:rsidR="002C7C40" w:rsidRDefault="002C7C40" w:rsidP="000C1765">
            <w:pPr>
              <w:jc w:val="center"/>
            </w:pPr>
            <w:r w:rsidRPr="009A1C3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9A1C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34" w:type="dxa"/>
          </w:tcPr>
          <w:p w:rsidR="002C7C40" w:rsidRPr="004D2A93" w:rsidRDefault="002C7C40" w:rsidP="000C1765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9 рабочих дней</w:t>
            </w:r>
          </w:p>
          <w:p w:rsidR="002C7C40" w:rsidRPr="004D2A93" w:rsidRDefault="002C7C40" w:rsidP="000C1765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 xml:space="preserve">(направление запроса -1 раб. день, направление ответа на запрос -7 раб. дней, </w:t>
            </w:r>
            <w:r w:rsidRPr="004D2A93">
              <w:rPr>
                <w:sz w:val="24"/>
                <w:szCs w:val="24"/>
              </w:rPr>
              <w:lastRenderedPageBreak/>
              <w:t>приобщение ответа к личному делу – 1 раб. день)</w:t>
            </w:r>
          </w:p>
        </w:tc>
        <w:tc>
          <w:tcPr>
            <w:tcW w:w="1834" w:type="dxa"/>
          </w:tcPr>
          <w:p w:rsidR="002C7C40" w:rsidRPr="004D2A93" w:rsidRDefault="002C7C40" w:rsidP="000C1765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  <w:tc>
          <w:tcPr>
            <w:tcW w:w="1570" w:type="dxa"/>
          </w:tcPr>
          <w:p w:rsidR="002C7C40" w:rsidRPr="004D2A93" w:rsidRDefault="002C7C40" w:rsidP="000C1765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</w:tr>
    </w:tbl>
    <w:p w:rsidR="00A804AE" w:rsidRDefault="00A804AE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«муниципальной услуг</w:t>
      </w:r>
      <w:r w:rsidR="00DA473B">
        <w:rPr>
          <w:rFonts w:ascii="Times New Roman" w:hAnsi="Times New Roman" w:cs="Times New Roman"/>
          <w:b/>
          <w:sz w:val="28"/>
        </w:rPr>
        <w:t>и</w:t>
      </w:r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90"/>
        <w:gridCol w:w="2131"/>
        <w:gridCol w:w="2307"/>
        <w:gridCol w:w="2126"/>
        <w:gridCol w:w="1828"/>
        <w:gridCol w:w="1713"/>
        <w:gridCol w:w="2980"/>
        <w:gridCol w:w="992"/>
        <w:gridCol w:w="1046"/>
      </w:tblGrid>
      <w:tr w:rsidR="00AB4DE8" w:rsidTr="006B7ECA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131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(муниципальной услуги)</w:t>
            </w:r>
          </w:p>
        </w:tc>
        <w:tc>
          <w:tcPr>
            <w:tcW w:w="2307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Требования к документу/документам, являющимися результатом  (муниципальной услуги) </w:t>
            </w:r>
          </w:p>
        </w:tc>
        <w:tc>
          <w:tcPr>
            <w:tcW w:w="2126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(положительный/отрицательный)</w:t>
            </w:r>
          </w:p>
        </w:tc>
        <w:tc>
          <w:tcPr>
            <w:tcW w:w="1828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документа/документов, являющимися результатом (муниципальной услуги) </w:t>
            </w:r>
          </w:p>
        </w:tc>
        <w:tc>
          <w:tcPr>
            <w:tcW w:w="1713" w:type="dxa"/>
            <w:vMerge w:val="restart"/>
          </w:tcPr>
          <w:p w:rsidR="00AB4DE8" w:rsidRP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Образец документа/документов, являющихся результатом (муниципальной услуги)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6B7ECA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7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8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3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6B7ECA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07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28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13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426106" w:rsidTr="00426106">
        <w:tc>
          <w:tcPr>
            <w:tcW w:w="490" w:type="dxa"/>
          </w:tcPr>
          <w:p w:rsidR="00426106" w:rsidRPr="00777BDC" w:rsidRDefault="0042610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426106" w:rsidRPr="005708AE" w:rsidRDefault="005708AE" w:rsidP="000C103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708AE">
              <w:rPr>
                <w:rFonts w:ascii="Times New Roman" w:eastAsia="Times New Roman" w:hAnsi="Times New Roman"/>
                <w:sz w:val="24"/>
                <w:szCs w:val="28"/>
              </w:rPr>
              <w:t xml:space="preserve">Результатом предоставления муниципальной услуги является заключение соглашения об установлении сервитута либо принятие решения </w:t>
            </w:r>
            <w:r w:rsidRPr="005708AE">
              <w:rPr>
                <w:rFonts w:ascii="Times New Roman" w:hAnsi="Times New Roman"/>
                <w:sz w:val="24"/>
                <w:szCs w:val="28"/>
              </w:rPr>
              <w:t>об отказе в установлении сервитута.</w:t>
            </w:r>
          </w:p>
        </w:tc>
        <w:tc>
          <w:tcPr>
            <w:tcW w:w="2307" w:type="dxa"/>
          </w:tcPr>
          <w:p w:rsidR="00B70716" w:rsidRDefault="00B70716" w:rsidP="00DF6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Подготавливается посредством информационной системы администрации муниципального района;</w:t>
            </w:r>
          </w:p>
          <w:p w:rsidR="00B70716" w:rsidRDefault="00B70716" w:rsidP="00DF6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92BE8">
              <w:rPr>
                <w:rFonts w:ascii="Times New Roman" w:hAnsi="Times New Roman" w:cs="Times New Roman"/>
              </w:rPr>
              <w:t xml:space="preserve"> Соглашение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92BE8" w:rsidRPr="005708AE">
              <w:rPr>
                <w:rFonts w:ascii="Times New Roman" w:eastAsia="Times New Roman" w:hAnsi="Times New Roman"/>
                <w:sz w:val="24"/>
                <w:szCs w:val="28"/>
              </w:rPr>
              <w:t xml:space="preserve">об установлении сервитута либо принятие решения </w:t>
            </w:r>
            <w:r w:rsidR="00A92BE8" w:rsidRPr="005708AE">
              <w:rPr>
                <w:rFonts w:ascii="Times New Roman" w:hAnsi="Times New Roman"/>
                <w:sz w:val="24"/>
                <w:szCs w:val="28"/>
              </w:rPr>
              <w:t>об отказе в установлении сервитута</w:t>
            </w:r>
            <w:r w:rsidR="00A92BE8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одписывается главой администрации муниципального района;</w:t>
            </w:r>
          </w:p>
          <w:p w:rsidR="00B70716" w:rsidRDefault="00B70716" w:rsidP="00DF6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 </w:t>
            </w:r>
            <w:r w:rsidR="00346608" w:rsidRPr="005708AE">
              <w:rPr>
                <w:rFonts w:ascii="Times New Roman" w:eastAsia="Times New Roman" w:hAnsi="Times New Roman"/>
                <w:sz w:val="24"/>
                <w:szCs w:val="28"/>
              </w:rPr>
              <w:t xml:space="preserve">соглашения об установлении сервитута </w:t>
            </w:r>
            <w:r>
              <w:rPr>
                <w:rFonts w:ascii="Times New Roman" w:hAnsi="Times New Roman" w:cs="Times New Roman"/>
              </w:rPr>
              <w:t xml:space="preserve">ставится </w:t>
            </w:r>
            <w:r>
              <w:rPr>
                <w:rFonts w:ascii="Times New Roman" w:hAnsi="Times New Roman" w:cs="Times New Roman"/>
              </w:rPr>
              <w:lastRenderedPageBreak/>
              <w:t xml:space="preserve">печать администрации </w:t>
            </w:r>
            <w:r w:rsidR="00B628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муниципального района; </w:t>
            </w:r>
          </w:p>
          <w:p w:rsidR="00B70716" w:rsidRDefault="00B70716" w:rsidP="00DF6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346608">
              <w:rPr>
                <w:rFonts w:ascii="Times New Roman" w:hAnsi="Times New Roman" w:cs="Times New Roman"/>
              </w:rPr>
              <w:t>С</w:t>
            </w:r>
            <w:r w:rsidR="00346608" w:rsidRPr="005708AE">
              <w:rPr>
                <w:rFonts w:ascii="Times New Roman" w:eastAsia="Times New Roman" w:hAnsi="Times New Roman"/>
                <w:sz w:val="24"/>
                <w:szCs w:val="28"/>
              </w:rPr>
              <w:t>оглашени</w:t>
            </w:r>
            <w:r w:rsidR="00346608">
              <w:rPr>
                <w:rFonts w:ascii="Times New Roman" w:eastAsia="Times New Roman" w:hAnsi="Times New Roman"/>
                <w:sz w:val="24"/>
                <w:szCs w:val="28"/>
              </w:rPr>
              <w:t>е</w:t>
            </w:r>
            <w:r w:rsidR="00346608" w:rsidRPr="005708AE">
              <w:rPr>
                <w:rFonts w:ascii="Times New Roman" w:eastAsia="Times New Roman" w:hAnsi="Times New Roman"/>
                <w:sz w:val="24"/>
                <w:szCs w:val="28"/>
              </w:rPr>
              <w:t xml:space="preserve"> об установлении сервитута либо принятие решения </w:t>
            </w:r>
            <w:r w:rsidR="00346608" w:rsidRPr="005708AE">
              <w:rPr>
                <w:rFonts w:ascii="Times New Roman" w:hAnsi="Times New Roman"/>
                <w:sz w:val="24"/>
                <w:szCs w:val="28"/>
              </w:rPr>
              <w:t>об отказе в установлении сервитута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26106">
              <w:rPr>
                <w:rFonts w:ascii="Times New Roman" w:hAnsi="Times New Roman" w:cs="Times New Roman"/>
              </w:rPr>
              <w:t>дат</w:t>
            </w:r>
            <w:r>
              <w:rPr>
                <w:rFonts w:ascii="Times New Roman" w:hAnsi="Times New Roman" w:cs="Times New Roman"/>
              </w:rPr>
              <w:t>ируется</w:t>
            </w:r>
            <w:r w:rsidR="00426106">
              <w:rPr>
                <w:rFonts w:ascii="Times New Roman" w:hAnsi="Times New Roman" w:cs="Times New Roman"/>
              </w:rPr>
              <w:t xml:space="preserve"> </w:t>
            </w:r>
            <w:r w:rsidR="00CA6E3D">
              <w:rPr>
                <w:rFonts w:ascii="Times New Roman" w:hAnsi="Times New Roman" w:cs="Times New Roman"/>
              </w:rPr>
              <w:t>(число, месяц, год</w:t>
            </w:r>
            <w:r>
              <w:rPr>
                <w:rFonts w:ascii="Times New Roman" w:hAnsi="Times New Roman" w:cs="Times New Roman"/>
              </w:rPr>
              <w:t xml:space="preserve">); </w:t>
            </w:r>
          </w:p>
          <w:p w:rsidR="00426106" w:rsidRPr="00F475AB" w:rsidRDefault="003E56CF" w:rsidP="00346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346608">
              <w:rPr>
                <w:rFonts w:ascii="Times New Roman" w:hAnsi="Times New Roman" w:cs="Times New Roman"/>
              </w:rPr>
              <w:t>С</w:t>
            </w:r>
            <w:r w:rsidR="00346608" w:rsidRPr="005708AE">
              <w:rPr>
                <w:rFonts w:ascii="Times New Roman" w:eastAsia="Times New Roman" w:hAnsi="Times New Roman"/>
                <w:sz w:val="24"/>
                <w:szCs w:val="28"/>
              </w:rPr>
              <w:t>оглашени</w:t>
            </w:r>
            <w:r w:rsidR="00346608">
              <w:rPr>
                <w:rFonts w:ascii="Times New Roman" w:eastAsia="Times New Roman" w:hAnsi="Times New Roman"/>
                <w:sz w:val="24"/>
                <w:szCs w:val="28"/>
              </w:rPr>
              <w:t>ю</w:t>
            </w:r>
            <w:r w:rsidR="00346608" w:rsidRPr="005708AE">
              <w:rPr>
                <w:rFonts w:ascii="Times New Roman" w:eastAsia="Times New Roman" w:hAnsi="Times New Roman"/>
                <w:sz w:val="24"/>
                <w:szCs w:val="28"/>
              </w:rPr>
              <w:t xml:space="preserve"> об установлении сервитута либо принятие решения </w:t>
            </w:r>
            <w:r w:rsidR="00346608" w:rsidRPr="005708AE">
              <w:rPr>
                <w:rFonts w:ascii="Times New Roman" w:hAnsi="Times New Roman"/>
                <w:sz w:val="24"/>
                <w:szCs w:val="28"/>
              </w:rPr>
              <w:t>об отказе в установлении сервитута</w:t>
            </w:r>
            <w:r w:rsidR="0034660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70716">
              <w:rPr>
                <w:rFonts w:ascii="Times New Roman" w:hAnsi="Times New Roman" w:cs="Times New Roman"/>
              </w:rPr>
              <w:t>присваивается регистрационный номер.</w:t>
            </w:r>
          </w:p>
        </w:tc>
        <w:tc>
          <w:tcPr>
            <w:tcW w:w="2126" w:type="dxa"/>
          </w:tcPr>
          <w:p w:rsidR="00426106" w:rsidRPr="00F475AB" w:rsidRDefault="00180E3B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Положительный</w:t>
            </w:r>
            <w:r w:rsidR="00A92BE8">
              <w:rPr>
                <w:rFonts w:ascii="Times New Roman" w:hAnsi="Times New Roman" w:cs="Times New Roman"/>
              </w:rPr>
              <w:t>/ отрицательный.</w:t>
            </w:r>
          </w:p>
        </w:tc>
        <w:tc>
          <w:tcPr>
            <w:tcW w:w="1828" w:type="dxa"/>
          </w:tcPr>
          <w:p w:rsidR="00426106" w:rsidRDefault="00426106" w:rsidP="00426106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  <w:p w:rsidR="00BB5A91" w:rsidRDefault="00BB5A91" w:rsidP="00426106">
            <w:pPr>
              <w:jc w:val="center"/>
            </w:pPr>
          </w:p>
        </w:tc>
        <w:tc>
          <w:tcPr>
            <w:tcW w:w="1713" w:type="dxa"/>
          </w:tcPr>
          <w:p w:rsidR="00426106" w:rsidRDefault="00426106" w:rsidP="00426106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</w:tcPr>
          <w:p w:rsidR="00426106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</w:rPr>
              <w:t>1. Л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</w:rPr>
              <w:t>ично на бумажном носителе в отделе администрации муниципального района</w:t>
            </w:r>
            <w:r w:rsidR="00426106" w:rsidRPr="006472A4">
              <w:rPr>
                <w:rFonts w:ascii="Times New Roman" w:eastAsia="Times New Roman" w:hAnsi="Times New Roman" w:cs="Times New Roman"/>
                <w:color w:val="000000"/>
                <w:szCs w:val="16"/>
              </w:rPr>
              <w:t>;</w:t>
            </w:r>
          </w:p>
          <w:p w:rsidR="00426106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</w:rPr>
              <w:t>2. Л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</w:rPr>
              <w:t xml:space="preserve">ично в </w:t>
            </w:r>
            <w:r w:rsidR="004A0D64">
              <w:rPr>
                <w:rFonts w:ascii="Times New Roman" w:eastAsia="Times New Roman" w:hAnsi="Times New Roman" w:cs="Times New Roman"/>
                <w:color w:val="000000"/>
                <w:szCs w:val="16"/>
              </w:rPr>
              <w:t>АУ «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</w:rPr>
              <w:t>МФЦ</w:t>
            </w:r>
            <w:r w:rsidR="004A0D64">
              <w:rPr>
                <w:rFonts w:ascii="Times New Roman" w:eastAsia="Times New Roman" w:hAnsi="Times New Roman" w:cs="Times New Roman"/>
                <w:color w:val="000000"/>
                <w:szCs w:val="16"/>
              </w:rPr>
              <w:t>»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</w:rPr>
              <w:t xml:space="preserve"> на бумажном носителе;</w:t>
            </w:r>
          </w:p>
          <w:p w:rsidR="00302983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</w:rPr>
              <w:t>3. Л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</w:rPr>
              <w:t xml:space="preserve">ично через 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</w:rPr>
              <w:t>на бумажном носителе в отделе администрации муниципального района;</w:t>
            </w:r>
          </w:p>
          <w:p w:rsidR="00171BE8" w:rsidRPr="006472A4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</w:rPr>
              <w:t>4. Л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</w:rPr>
              <w:t xml:space="preserve">ично через 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</w:rPr>
              <w:t xml:space="preserve">в </w:t>
            </w:r>
            <w:r w:rsidR="004A0D64">
              <w:rPr>
                <w:rFonts w:ascii="Times New Roman" w:eastAsia="Times New Roman" w:hAnsi="Times New Roman" w:cs="Times New Roman"/>
                <w:color w:val="000000"/>
                <w:szCs w:val="16"/>
              </w:rPr>
              <w:t>АУ «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</w:rPr>
              <w:t>МФЦ</w:t>
            </w:r>
            <w:r w:rsidR="004A0D64">
              <w:rPr>
                <w:rFonts w:ascii="Times New Roman" w:eastAsia="Times New Roman" w:hAnsi="Times New Roman" w:cs="Times New Roman"/>
                <w:color w:val="000000"/>
                <w:szCs w:val="16"/>
              </w:rPr>
              <w:t>»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</w:rPr>
              <w:t xml:space="preserve"> на бумажном носителе</w:t>
            </w:r>
          </w:p>
          <w:p w:rsidR="00426106" w:rsidRDefault="00302983" w:rsidP="00302983">
            <w:pPr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</w:rPr>
              <w:t>5. П</w:t>
            </w:r>
            <w:r w:rsidR="0089457B">
              <w:rPr>
                <w:rFonts w:ascii="Times New Roman" w:eastAsia="Times New Roman" w:hAnsi="Times New Roman" w:cs="Times New Roman"/>
                <w:color w:val="000000"/>
                <w:szCs w:val="16"/>
              </w:rPr>
              <w:t>очтовая связь;</w:t>
            </w:r>
          </w:p>
          <w:p w:rsidR="0089457B" w:rsidRPr="00F475AB" w:rsidRDefault="0089457B" w:rsidP="00302983">
            <w:pPr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</w:rPr>
              <w:t>6. В форме электронного документа.</w:t>
            </w:r>
          </w:p>
        </w:tc>
        <w:tc>
          <w:tcPr>
            <w:tcW w:w="992" w:type="dxa"/>
          </w:tcPr>
          <w:p w:rsidR="00426106" w:rsidRDefault="00426106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6" w:type="dxa"/>
          </w:tcPr>
          <w:p w:rsidR="00426106" w:rsidRDefault="00426106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</w:tbl>
    <w:p w:rsidR="005708AE" w:rsidRDefault="005708AE" w:rsidP="004C0A7F">
      <w:pPr>
        <w:rPr>
          <w:rFonts w:ascii="Times New Roman" w:hAnsi="Times New Roman" w:cs="Times New Roman"/>
          <w:b/>
          <w:sz w:val="28"/>
        </w:rPr>
      </w:pPr>
    </w:p>
    <w:p w:rsidR="00180E3B" w:rsidRDefault="00180E3B" w:rsidP="004C0A7F">
      <w:pPr>
        <w:rPr>
          <w:rFonts w:ascii="Times New Roman" w:hAnsi="Times New Roman" w:cs="Times New Roman"/>
          <w:b/>
          <w:sz w:val="28"/>
        </w:rPr>
      </w:pPr>
    </w:p>
    <w:p w:rsidR="00180E3B" w:rsidRDefault="00180E3B" w:rsidP="004C0A7F">
      <w:pPr>
        <w:rPr>
          <w:rFonts w:ascii="Times New Roman" w:hAnsi="Times New Roman" w:cs="Times New Roman"/>
          <w:b/>
          <w:sz w:val="28"/>
        </w:rPr>
      </w:pPr>
    </w:p>
    <w:p w:rsidR="00180E3B" w:rsidRDefault="00180E3B" w:rsidP="004C0A7F">
      <w:pPr>
        <w:rPr>
          <w:rFonts w:ascii="Times New Roman" w:hAnsi="Times New Roman" w:cs="Times New Roman"/>
          <w:b/>
          <w:sz w:val="28"/>
        </w:rPr>
      </w:pPr>
    </w:p>
    <w:p w:rsidR="00180E3B" w:rsidRDefault="00180E3B" w:rsidP="004C0A7F">
      <w:pPr>
        <w:rPr>
          <w:rFonts w:ascii="Times New Roman" w:hAnsi="Times New Roman" w:cs="Times New Roman"/>
          <w:b/>
          <w:sz w:val="28"/>
        </w:rPr>
      </w:pPr>
    </w:p>
    <w:p w:rsidR="00180E3B" w:rsidRDefault="00180E3B" w:rsidP="004C0A7F">
      <w:pPr>
        <w:rPr>
          <w:rFonts w:ascii="Times New Roman" w:hAnsi="Times New Roman" w:cs="Times New Roman"/>
          <w:b/>
          <w:sz w:val="28"/>
        </w:rPr>
      </w:pPr>
    </w:p>
    <w:p w:rsidR="00D55CBD" w:rsidRDefault="00D55CBD" w:rsidP="004C0A7F">
      <w:pPr>
        <w:rPr>
          <w:rFonts w:ascii="Times New Roman" w:hAnsi="Times New Roman" w:cs="Times New Roman"/>
          <w:b/>
          <w:sz w:val="28"/>
        </w:rPr>
      </w:pPr>
    </w:p>
    <w:p w:rsidR="005708AE" w:rsidRDefault="005708AE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«м</w:t>
      </w:r>
      <w:r>
        <w:rPr>
          <w:rFonts w:ascii="Times New Roman" w:hAnsi="Times New Roman" w:cs="Times New Roman"/>
          <w:b/>
          <w:sz w:val="28"/>
        </w:rPr>
        <w:t>униципальной услуги»</w:t>
      </w:r>
    </w:p>
    <w:tbl>
      <w:tblPr>
        <w:tblStyle w:val="a4"/>
        <w:tblW w:w="15614" w:type="dxa"/>
        <w:tblLayout w:type="fixed"/>
        <w:tblLook w:val="04A0" w:firstRow="1" w:lastRow="0" w:firstColumn="1" w:lastColumn="0" w:noHBand="0" w:noVBand="1"/>
      </w:tblPr>
      <w:tblGrid>
        <w:gridCol w:w="560"/>
        <w:gridCol w:w="2109"/>
        <w:gridCol w:w="6086"/>
        <w:gridCol w:w="1701"/>
        <w:gridCol w:w="1898"/>
        <w:gridCol w:w="1701"/>
        <w:gridCol w:w="1559"/>
      </w:tblGrid>
      <w:tr w:rsidR="009256E5" w:rsidTr="007D480E">
        <w:trPr>
          <w:trHeight w:val="906"/>
        </w:trPr>
        <w:tc>
          <w:tcPr>
            <w:tcW w:w="560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10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086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7D480E">
        <w:trPr>
          <w:trHeight w:val="747"/>
        </w:trPr>
        <w:tc>
          <w:tcPr>
            <w:tcW w:w="56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86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7D480E">
        <w:tc>
          <w:tcPr>
            <w:tcW w:w="56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0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086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9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3C5128" w:rsidTr="007D480E">
        <w:trPr>
          <w:trHeight w:val="269"/>
        </w:trPr>
        <w:tc>
          <w:tcPr>
            <w:tcW w:w="560" w:type="dxa"/>
          </w:tcPr>
          <w:p w:rsidR="003C5128" w:rsidRPr="005149AD" w:rsidRDefault="003C5128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5128" w:rsidRPr="005149AD" w:rsidRDefault="003C5128" w:rsidP="00BC7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E3399E" w:rsidRPr="00E3399E" w:rsidRDefault="00E3399E" w:rsidP="00E3399E">
            <w:pPr>
              <w:pStyle w:val="a6"/>
              <w:rPr>
                <w:sz w:val="24"/>
              </w:rPr>
            </w:pPr>
            <w:r w:rsidRPr="00E3399E">
              <w:rPr>
                <w:sz w:val="24"/>
              </w:rPr>
              <w:t>Прием и регистрация заявления и прилагаемых к нему документов.</w:t>
            </w:r>
          </w:p>
          <w:p w:rsidR="003C5128" w:rsidRPr="00E3399E" w:rsidRDefault="003C5128" w:rsidP="00E3399E">
            <w:pPr>
              <w:pStyle w:val="a6"/>
              <w:rPr>
                <w:sz w:val="24"/>
              </w:rPr>
            </w:pPr>
          </w:p>
        </w:tc>
        <w:tc>
          <w:tcPr>
            <w:tcW w:w="6086" w:type="dxa"/>
          </w:tcPr>
          <w:p w:rsidR="00AE7BDB" w:rsidRDefault="00E3399E" w:rsidP="00E3399E">
            <w:pPr>
              <w:pStyle w:val="a6"/>
              <w:rPr>
                <w:sz w:val="24"/>
                <w:lang w:eastAsia="ar-SA"/>
              </w:rPr>
            </w:pPr>
            <w:r w:rsidRPr="00E3399E">
              <w:rPr>
                <w:sz w:val="24"/>
                <w:lang w:eastAsia="ar-SA"/>
              </w:rPr>
              <w:t xml:space="preserve">   </w:t>
            </w:r>
            <w:r>
              <w:rPr>
                <w:sz w:val="24"/>
                <w:lang w:eastAsia="ar-SA"/>
              </w:rPr>
              <w:t xml:space="preserve">1. </w:t>
            </w:r>
            <w:r w:rsidRPr="00E3399E">
              <w:rPr>
                <w:sz w:val="24"/>
                <w:lang w:eastAsia="ar-SA"/>
              </w:rPr>
              <w:t>Основанием для начала административной процедуры является личное обращение заявителя в администрацию, МФЦ с заявлением</w:t>
            </w:r>
            <w:r w:rsidR="003E0FE8">
              <w:rPr>
                <w:sz w:val="24"/>
                <w:lang w:eastAsia="ar-SA"/>
              </w:rPr>
              <w:t xml:space="preserve"> (приложение № 1)</w:t>
            </w:r>
            <w:r w:rsidRPr="00E3399E">
              <w:rPr>
                <w:sz w:val="24"/>
                <w:lang w:eastAsia="ar-SA"/>
              </w:rPr>
              <w:t xml:space="preserve"> либо поступление в адрес администрации заявления, направленного посредством почтового отправления с описью вложения и уведомлением о вручении</w:t>
            </w:r>
            <w:r w:rsidR="00D062DF">
              <w:rPr>
                <w:sz w:val="24"/>
                <w:lang w:eastAsia="ar-SA"/>
              </w:rPr>
              <w:t xml:space="preserve"> или в форме электронного документа по выбору заявителя: </w:t>
            </w:r>
          </w:p>
          <w:p w:rsidR="00E3399E" w:rsidRDefault="00D062DF" w:rsidP="00E3399E">
            <w:pPr>
              <w:pStyle w:val="a6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- путем заполнения формы запроса, размещенной на официальном сайте администрации в сети Интернет, в том числе посредством отправки через личный кабинет Единого портала государственных и муниципальных услуг или Портала государственных и муниципа</w:t>
            </w:r>
            <w:r w:rsidR="00A55E63">
              <w:rPr>
                <w:sz w:val="24"/>
                <w:lang w:eastAsia="ar-SA"/>
              </w:rPr>
              <w:t>льных услуг Воронежской области;</w:t>
            </w:r>
          </w:p>
          <w:p w:rsidR="00A55E63" w:rsidRDefault="00A55E63" w:rsidP="00E3399E">
            <w:pPr>
              <w:pStyle w:val="a6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- путем направления электронного документа в администрацию на официальную электронную почту.</w:t>
            </w:r>
          </w:p>
          <w:p w:rsidR="00E3399E" w:rsidRPr="00E3399E" w:rsidRDefault="00E3399E" w:rsidP="00E3399E">
            <w:pPr>
              <w:pStyle w:val="a6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   </w:t>
            </w:r>
            <w:r w:rsidRPr="00E3399E">
              <w:rPr>
                <w:sz w:val="24"/>
                <w:lang w:eastAsia="ar-SA"/>
              </w:rPr>
              <w:t>2. Специалист администрации или МФЦ, уполномоченный на прием и регистрацию документов заявителя, осуществляет проверку документов заявителя на наличие или отсутствие оснований для отказа в их приеме, указанных в пункте 2.7. настоящего административного регламента.</w:t>
            </w:r>
          </w:p>
          <w:p w:rsidR="00E3399E" w:rsidRPr="00E3399E" w:rsidRDefault="00E3399E" w:rsidP="00E3399E">
            <w:pPr>
              <w:pStyle w:val="a6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  </w:t>
            </w:r>
            <w:r w:rsidRPr="00E3399E">
              <w:rPr>
                <w:sz w:val="24"/>
                <w:lang w:eastAsia="ar-SA"/>
              </w:rPr>
              <w:t>3. При личном обращении заявителя в администрацию или МФЦ, в случае отсутствия оснований для отказа в приеме документов, указанных в пункте 2.7. настоящего административного регламента, специалист, уполномоченный на  прием и регистрацию документов:</w:t>
            </w:r>
          </w:p>
          <w:p w:rsidR="00E3399E" w:rsidRPr="00E3399E" w:rsidRDefault="00E3399E" w:rsidP="00E3399E">
            <w:pPr>
              <w:pStyle w:val="a6"/>
              <w:rPr>
                <w:sz w:val="24"/>
                <w:lang w:eastAsia="ar-SA"/>
              </w:rPr>
            </w:pPr>
            <w:r w:rsidRPr="00E3399E">
              <w:rPr>
                <w:sz w:val="24"/>
                <w:lang w:eastAsia="ar-SA"/>
              </w:rPr>
              <w:t xml:space="preserve">- сверяет копии документов с их подлинниками, </w:t>
            </w:r>
            <w:r w:rsidRPr="00E3399E">
              <w:rPr>
                <w:sz w:val="24"/>
                <w:lang w:eastAsia="ar-SA"/>
              </w:rPr>
              <w:lastRenderedPageBreak/>
              <w:t>заверяет их и возвращает подлинники заявителю;</w:t>
            </w:r>
          </w:p>
          <w:p w:rsidR="00E3399E" w:rsidRPr="00E3399E" w:rsidRDefault="00E3399E" w:rsidP="00E3399E">
            <w:pPr>
              <w:pStyle w:val="a6"/>
              <w:rPr>
                <w:sz w:val="24"/>
                <w:lang w:eastAsia="ar-SA"/>
              </w:rPr>
            </w:pPr>
            <w:r w:rsidRPr="00E3399E">
              <w:rPr>
                <w:sz w:val="24"/>
                <w:lang w:eastAsia="ar-SA"/>
              </w:rPr>
              <w:t xml:space="preserve">- выдает заявителю расписку (приложение № </w:t>
            </w:r>
            <w:r>
              <w:rPr>
                <w:sz w:val="24"/>
                <w:lang w:eastAsia="ar-SA"/>
              </w:rPr>
              <w:t>2</w:t>
            </w:r>
            <w:r w:rsidRPr="00E3399E">
              <w:rPr>
                <w:sz w:val="24"/>
                <w:lang w:eastAsia="ar-SA"/>
              </w:rPr>
              <w:t xml:space="preserve"> к настоящему административному регламенту) в получении документов с указанием их перечня и даты получения.</w:t>
            </w:r>
          </w:p>
          <w:p w:rsidR="00E3399E" w:rsidRPr="00E3399E" w:rsidRDefault="00E3399E" w:rsidP="00E3399E">
            <w:pPr>
              <w:pStyle w:val="a6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  </w:t>
            </w:r>
            <w:r w:rsidRPr="00E3399E">
              <w:rPr>
                <w:sz w:val="24"/>
                <w:lang w:eastAsia="ar-SA"/>
              </w:rPr>
              <w:t>4.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      </w:r>
          </w:p>
          <w:p w:rsidR="00E3399E" w:rsidRPr="00E3399E" w:rsidRDefault="00E3399E" w:rsidP="00E3399E">
            <w:pPr>
              <w:pStyle w:val="a6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  </w:t>
            </w:r>
            <w:r w:rsidRPr="00E3399E">
              <w:rPr>
                <w:sz w:val="24"/>
                <w:lang w:eastAsia="ar-SA"/>
              </w:rPr>
              <w:t>5. Регистрация заявления с прилагаемыми документами осуществляется в сроки, установленные пунктом 2.11. настоящего административного регламента.</w:t>
            </w:r>
          </w:p>
          <w:p w:rsidR="00E3399E" w:rsidRDefault="00E3399E" w:rsidP="00E3399E">
            <w:pPr>
              <w:pStyle w:val="a6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  </w:t>
            </w:r>
            <w:r w:rsidRPr="00E3399E">
              <w:rPr>
                <w:sz w:val="24"/>
                <w:lang w:eastAsia="ar-SA"/>
              </w:rPr>
              <w:t>6. При направлении заявления и документов, указанных в пункте 2.6. настоящего административного регламента,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не позднее рабочего дня, следующего за днем поступления заявления в администрацию.</w:t>
            </w:r>
          </w:p>
          <w:p w:rsidR="00E93B7B" w:rsidRPr="00E3399E" w:rsidRDefault="00E93B7B" w:rsidP="00E93B7B">
            <w:pPr>
              <w:pStyle w:val="a6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  7.</w:t>
            </w:r>
            <w:r w:rsidR="00662729">
              <w:rPr>
                <w:sz w:val="24"/>
                <w:lang w:eastAsia="ar-SA"/>
              </w:rPr>
              <w:t>При направлении заявления и документов, указанных в пункте 2.6 настоящего административного регламента, в форме электронного документа получение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E3399E" w:rsidRPr="00E3399E" w:rsidRDefault="00E93B7B" w:rsidP="00E3399E">
            <w:pPr>
              <w:pStyle w:val="a6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 xml:space="preserve">  8</w:t>
            </w:r>
            <w:r w:rsidR="00E3399E">
              <w:rPr>
                <w:rFonts w:eastAsia="Times New Roman"/>
                <w:sz w:val="24"/>
                <w:lang w:eastAsia="ar-SA"/>
              </w:rPr>
              <w:t xml:space="preserve">. </w:t>
            </w:r>
            <w:proofErr w:type="gramStart"/>
            <w:r w:rsidR="00E3399E" w:rsidRPr="00E3399E">
              <w:rPr>
                <w:rFonts w:eastAsia="Times New Roman"/>
                <w:sz w:val="24"/>
                <w:lang w:eastAsia="ar-SA"/>
              </w:rPr>
              <w:t xml:space="preserve">При наличии оснований, указанных в пункте 2.7 настоящего административного регламента, в случае  личного обращения заявителя в администрацию или МФЦ специалист, уполномоченный на прием и регистрацию документов, уведомляет заявителя  о наличии препятствий к принятию документов, возвращает документы, объясняет заявителю  </w:t>
            </w:r>
            <w:r w:rsidR="00E3399E" w:rsidRPr="00E3399E">
              <w:rPr>
                <w:rFonts w:eastAsia="Times New Roman"/>
                <w:sz w:val="24"/>
                <w:lang w:eastAsia="ar-SA"/>
              </w:rPr>
              <w:lastRenderedPageBreak/>
              <w:t>содержание выявленных недостатков в представленных документах и предлагает принять меры по их устранению.</w:t>
            </w:r>
            <w:proofErr w:type="gramEnd"/>
          </w:p>
          <w:p w:rsidR="00E3399E" w:rsidRPr="00E3399E" w:rsidRDefault="00E93B7B" w:rsidP="00E3399E">
            <w:pPr>
              <w:pStyle w:val="a6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 xml:space="preserve">  9</w:t>
            </w:r>
            <w:r w:rsidR="00E3399E">
              <w:rPr>
                <w:rFonts w:eastAsia="Times New Roman"/>
                <w:sz w:val="24"/>
                <w:lang w:eastAsia="ar-SA"/>
              </w:rPr>
              <w:t xml:space="preserve">. </w:t>
            </w:r>
            <w:r w:rsidR="00E3399E" w:rsidRPr="00E3399E">
              <w:rPr>
                <w:rFonts w:eastAsia="Times New Roman"/>
                <w:sz w:val="24"/>
                <w:lang w:eastAsia="ar-SA"/>
              </w:rPr>
              <w:t xml:space="preserve"> При наличии оснований, указанных в пункте 2.7 настоящего административного регламента, в случае поступления в адрес администрации заявления, направленного посредством почтового отправления с описью вложения и уведомлением о вручении</w:t>
            </w:r>
            <w:r w:rsidR="00662729">
              <w:rPr>
                <w:rFonts w:eastAsia="Times New Roman"/>
                <w:sz w:val="24"/>
                <w:lang w:eastAsia="ar-SA"/>
              </w:rPr>
              <w:t xml:space="preserve"> или в форме электронного документа с использованием информационно-телекоммуникационных сетей общего пользования</w:t>
            </w:r>
            <w:r w:rsidR="00E3399E" w:rsidRPr="00E3399E">
              <w:rPr>
                <w:rFonts w:eastAsia="Times New Roman"/>
                <w:sz w:val="24"/>
                <w:lang w:eastAsia="ar-SA"/>
              </w:rPr>
              <w:t>,</w:t>
            </w:r>
            <w:r w:rsidR="00662729">
              <w:rPr>
                <w:rFonts w:eastAsia="Times New Roman"/>
                <w:sz w:val="24"/>
                <w:lang w:eastAsia="ar-SA"/>
              </w:rPr>
              <w:t xml:space="preserve"> в том числе Единого портала государственных и муниципальных услуг и Портала государственных и муниципальных услуг Воронежской области,</w:t>
            </w:r>
            <w:r w:rsidR="00E3399E" w:rsidRPr="00E3399E">
              <w:rPr>
                <w:rFonts w:eastAsia="Times New Roman"/>
                <w:sz w:val="24"/>
                <w:lang w:eastAsia="ar-SA"/>
              </w:rPr>
              <w:t xml:space="preserve"> специалист, уполномоченный на прием и регистрацию документов, не позднее пяти рабочих дней со дня предоставления такого заявления уведомляет заявителя  о наличии препятствий к принятию документов, возвращает документы, объясняет заявителю  содержание выявленных недостатков в представленных документах и предлагает принять меры по их устранению.</w:t>
            </w:r>
          </w:p>
          <w:p w:rsidR="003C5128" w:rsidRPr="00E3399E" w:rsidRDefault="00E93B7B" w:rsidP="00E3399E">
            <w:pPr>
              <w:pStyle w:val="a6"/>
              <w:rPr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 xml:space="preserve">  10</w:t>
            </w:r>
            <w:r w:rsidR="00E3399E" w:rsidRPr="00E3399E">
              <w:rPr>
                <w:rFonts w:eastAsia="Times New Roman"/>
                <w:sz w:val="24"/>
                <w:lang w:eastAsia="ar-SA"/>
              </w:rPr>
              <w:t>.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документов.</w:t>
            </w:r>
          </w:p>
        </w:tc>
        <w:tc>
          <w:tcPr>
            <w:tcW w:w="1701" w:type="dxa"/>
          </w:tcPr>
          <w:p w:rsidR="00F13925" w:rsidRPr="005149AD" w:rsidRDefault="003C5128" w:rsidP="00DF7EBD">
            <w:pPr>
              <w:rPr>
                <w:rFonts w:ascii="Times New Roman" w:hAnsi="Times New Roman" w:cs="Times New Roman"/>
              </w:rPr>
            </w:pPr>
            <w:r w:rsidRPr="00666CEA">
              <w:rPr>
                <w:rFonts w:ascii="Times New Roman" w:eastAsia="Calibri" w:hAnsi="Times New Roman" w:cs="Times New Roman"/>
              </w:rPr>
              <w:lastRenderedPageBreak/>
              <w:t>1 день с момента поступления заявления</w:t>
            </w:r>
            <w:r w:rsidR="00DF7EBD">
              <w:rPr>
                <w:rFonts w:ascii="Times New Roman" w:eastAsia="Calibri" w:hAnsi="Times New Roman" w:cs="Times New Roman"/>
              </w:rPr>
              <w:t>.</w:t>
            </w:r>
            <w:r w:rsidR="00F1392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98" w:type="dxa"/>
          </w:tcPr>
          <w:p w:rsidR="003C5128" w:rsidRPr="002D14D9" w:rsidRDefault="003C5128" w:rsidP="00211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</w:t>
            </w:r>
          </w:p>
        </w:tc>
        <w:tc>
          <w:tcPr>
            <w:tcW w:w="1701" w:type="dxa"/>
          </w:tcPr>
          <w:p w:rsidR="003C5128" w:rsidRDefault="003757A5" w:rsidP="00375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3C5128" w:rsidRPr="005149AD" w:rsidRDefault="003757A5" w:rsidP="00E33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="009A139A"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 w:rsidR="00E3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4E5B" w:rsidRDefault="00144E5B" w:rsidP="00CD7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3C5128">
              <w:rPr>
                <w:rFonts w:ascii="Times New Roman" w:hAnsi="Times New Roman" w:cs="Times New Roman"/>
              </w:rPr>
              <w:t>риложение № 1</w:t>
            </w:r>
            <w:r w:rsidR="00E3399E">
              <w:rPr>
                <w:rFonts w:ascii="Times New Roman" w:hAnsi="Times New Roman" w:cs="Times New Roman"/>
              </w:rPr>
              <w:t>;</w:t>
            </w:r>
          </w:p>
          <w:p w:rsidR="00E3399E" w:rsidRPr="005149AD" w:rsidRDefault="00E3399E" w:rsidP="00CD7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приложение № 2.</w:t>
            </w:r>
          </w:p>
        </w:tc>
      </w:tr>
      <w:tr w:rsidR="00CE5C27" w:rsidTr="006D0CA9">
        <w:trPr>
          <w:trHeight w:val="1403"/>
        </w:trPr>
        <w:tc>
          <w:tcPr>
            <w:tcW w:w="560" w:type="dxa"/>
          </w:tcPr>
          <w:p w:rsidR="00CE5C27" w:rsidRPr="005149AD" w:rsidRDefault="008C40CD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09" w:type="dxa"/>
          </w:tcPr>
          <w:p w:rsidR="008C40CD" w:rsidRPr="008C40CD" w:rsidRDefault="008C40CD" w:rsidP="008C40CD">
            <w:pPr>
              <w:pStyle w:val="a6"/>
              <w:rPr>
                <w:sz w:val="24"/>
              </w:rPr>
            </w:pPr>
            <w:r w:rsidRPr="008C40CD">
              <w:rPr>
                <w:sz w:val="24"/>
              </w:rPr>
              <w:t>Формирование и направление межведомственных запросов.</w:t>
            </w:r>
          </w:p>
          <w:p w:rsidR="00CE5C27" w:rsidRPr="008C40CD" w:rsidRDefault="00CE5C27" w:rsidP="008C40CD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86" w:type="dxa"/>
          </w:tcPr>
          <w:p w:rsidR="00D55CBD" w:rsidRDefault="00CE5C27" w:rsidP="008C40CD">
            <w:pPr>
              <w:pStyle w:val="a6"/>
              <w:rPr>
                <w:sz w:val="22"/>
              </w:rPr>
            </w:pPr>
            <w:r w:rsidRPr="008C40CD">
              <w:rPr>
                <w:color w:val="000000" w:themeColor="text1"/>
                <w:sz w:val="22"/>
                <w:szCs w:val="24"/>
              </w:rPr>
              <w:t xml:space="preserve">1. </w:t>
            </w:r>
            <w:r w:rsidR="008C40CD" w:rsidRPr="008C40CD">
              <w:rPr>
                <w:sz w:val="22"/>
              </w:rPr>
              <w:t>Основанием для начала административной процедуры является непредставление заявителем документов, указанных в пункте 2.6.2. настоящего административного регламента, и отсутствие соответствующих документов (информации, содержащейся в них) в распоряжении администрации.</w:t>
            </w:r>
          </w:p>
          <w:p w:rsidR="008C40CD" w:rsidRPr="008C40CD" w:rsidRDefault="008C40CD" w:rsidP="008C40CD">
            <w:pPr>
              <w:pStyle w:val="a6"/>
              <w:rPr>
                <w:sz w:val="22"/>
              </w:rPr>
            </w:pPr>
            <w:r w:rsidRPr="008C40CD">
              <w:rPr>
                <w:sz w:val="22"/>
              </w:rPr>
              <w:t>2. Специалист, уполномоченный на формирование и направление межведомственных запросов, запрашивает документы путем направления межведомственных запросов:</w:t>
            </w:r>
          </w:p>
          <w:p w:rsidR="008C40CD" w:rsidRPr="008C40CD" w:rsidRDefault="008C40CD" w:rsidP="008C40CD">
            <w:pPr>
              <w:pStyle w:val="a6"/>
              <w:rPr>
                <w:sz w:val="22"/>
              </w:rPr>
            </w:pPr>
            <w:r w:rsidRPr="008C40CD">
              <w:rPr>
                <w:sz w:val="22"/>
              </w:rPr>
              <w:t>1) в Управление Федеральной службы государственной регистрации,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недвижимости;</w:t>
            </w:r>
          </w:p>
          <w:p w:rsidR="008C40CD" w:rsidRPr="008C40CD" w:rsidRDefault="008C40CD" w:rsidP="008C40CD">
            <w:pPr>
              <w:pStyle w:val="a6"/>
              <w:rPr>
                <w:sz w:val="22"/>
              </w:rPr>
            </w:pPr>
            <w:r w:rsidRPr="008C40CD">
              <w:rPr>
                <w:sz w:val="22"/>
              </w:rPr>
              <w:t xml:space="preserve">2) в филиал ФГБУ «Федеральная Кадастровая Палата </w:t>
            </w:r>
            <w:proofErr w:type="spellStart"/>
            <w:r w:rsidRPr="008C40CD">
              <w:rPr>
                <w:sz w:val="22"/>
              </w:rPr>
              <w:lastRenderedPageBreak/>
              <w:t>Росреестра</w:t>
            </w:r>
            <w:proofErr w:type="spellEnd"/>
            <w:r w:rsidRPr="008C40CD">
              <w:rPr>
                <w:sz w:val="22"/>
              </w:rPr>
              <w:t>» по Воронежской области с целью получения кадастрового паспорта земельного участка или кадастровой выписки о земельном участке;</w:t>
            </w:r>
          </w:p>
          <w:p w:rsidR="008C40CD" w:rsidRPr="008C40CD" w:rsidRDefault="008C40CD" w:rsidP="008C40CD">
            <w:pPr>
              <w:pStyle w:val="a6"/>
              <w:rPr>
                <w:sz w:val="22"/>
              </w:rPr>
            </w:pPr>
            <w:r w:rsidRPr="008C40CD">
              <w:rPr>
                <w:sz w:val="22"/>
              </w:rPr>
              <w:t>3) в Управление Федеральной налоговой службы по Воронежской области с целью получения:</w:t>
            </w:r>
          </w:p>
          <w:p w:rsidR="008C40CD" w:rsidRPr="008C40CD" w:rsidRDefault="008C40CD" w:rsidP="008C40CD">
            <w:pPr>
              <w:pStyle w:val="a6"/>
              <w:rPr>
                <w:sz w:val="22"/>
              </w:rPr>
            </w:pPr>
            <w:r w:rsidRPr="008C40CD">
              <w:rPr>
                <w:sz w:val="22"/>
              </w:rPr>
              <w:t>- выписки из Единого государственного реестра юридических лиц (в случае, если заявитель является юридическим лицом);</w:t>
            </w:r>
          </w:p>
          <w:p w:rsidR="008C40CD" w:rsidRPr="008C40CD" w:rsidRDefault="008C40CD" w:rsidP="008C40CD">
            <w:pPr>
              <w:pStyle w:val="a6"/>
              <w:rPr>
                <w:sz w:val="22"/>
              </w:rPr>
            </w:pPr>
            <w:r w:rsidRPr="008C40CD">
              <w:rPr>
                <w:sz w:val="22"/>
              </w:rPr>
              <w:t>- выписки из Единого государственного реестра индивидуальных предпринимателей (в случае, если заявитель является индивидуальным предпринимателем).</w:t>
            </w:r>
          </w:p>
          <w:p w:rsidR="008C40CD" w:rsidRPr="008C40CD" w:rsidRDefault="008C40CD" w:rsidP="008C40CD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8C40CD">
              <w:rPr>
                <w:sz w:val="22"/>
              </w:rPr>
              <w:t>3. Межведомственный запрос направляется в срок, не превышающий трех дней с момента регистрации заявления и прилагаемых к нему документов.</w:t>
            </w:r>
          </w:p>
          <w:p w:rsidR="008C40CD" w:rsidRPr="008C40CD" w:rsidRDefault="008C40CD" w:rsidP="008C40CD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8C40CD">
              <w:rPr>
                <w:sz w:val="22"/>
              </w:rPr>
              <w:t>4.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8C40CD" w:rsidRPr="008C40CD" w:rsidRDefault="008C40CD" w:rsidP="008C40CD">
            <w:pPr>
              <w:pStyle w:val="a6"/>
              <w:rPr>
                <w:sz w:val="22"/>
              </w:rPr>
            </w:pPr>
            <w:r w:rsidRPr="008C40CD">
              <w:rPr>
                <w:sz w:val="22"/>
              </w:rPr>
      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8C40CD" w:rsidRPr="008C40CD" w:rsidRDefault="008C40CD" w:rsidP="008C40CD">
            <w:pPr>
              <w:pStyle w:val="a6"/>
              <w:rPr>
                <w:sz w:val="22"/>
              </w:rPr>
            </w:pPr>
            <w:r w:rsidRPr="008C40CD">
              <w:rPr>
                <w:sz w:val="22"/>
              </w:rPr>
      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      </w:r>
          </w:p>
          <w:p w:rsidR="00CE5C27" w:rsidRPr="008C40CD" w:rsidRDefault="008C40CD" w:rsidP="008C40CD">
            <w:pPr>
              <w:pStyle w:val="a6"/>
              <w:rPr>
                <w:rFonts w:cstheme="minorBidi"/>
                <w:sz w:val="22"/>
              </w:rPr>
            </w:pPr>
            <w:r>
              <w:rPr>
                <w:sz w:val="22"/>
              </w:rPr>
              <w:t xml:space="preserve">  </w:t>
            </w:r>
            <w:r w:rsidRPr="008C40CD">
              <w:rPr>
                <w:sz w:val="22"/>
              </w:rPr>
              <w:t>5. 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</w:t>
            </w:r>
          </w:p>
        </w:tc>
        <w:tc>
          <w:tcPr>
            <w:tcW w:w="1701" w:type="dxa"/>
          </w:tcPr>
          <w:p w:rsidR="00CE5C27" w:rsidRPr="005149AD" w:rsidRDefault="00CE5C27" w:rsidP="008C40CD">
            <w:pPr>
              <w:rPr>
                <w:rFonts w:ascii="Times New Roman" w:hAnsi="Times New Roman" w:cs="Times New Roman"/>
              </w:rPr>
            </w:pPr>
            <w:r w:rsidRPr="00666CEA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8C40CD">
              <w:rPr>
                <w:rFonts w:ascii="Times New Roman" w:eastAsia="Calibri" w:hAnsi="Times New Roman" w:cs="Times New Roman"/>
              </w:rPr>
              <w:t>0</w:t>
            </w:r>
            <w:r w:rsidRPr="00666CEA">
              <w:rPr>
                <w:rFonts w:ascii="Times New Roman" w:eastAsia="Calibri" w:hAnsi="Times New Roman" w:cs="Times New Roman"/>
              </w:rPr>
              <w:t xml:space="preserve"> </w:t>
            </w:r>
            <w:r w:rsidR="008C40CD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н</w:t>
            </w:r>
            <w:r w:rsidR="008C40CD">
              <w:rPr>
                <w:rFonts w:ascii="Times New Roman" w:eastAsia="Calibri" w:hAnsi="Times New Roman" w:cs="Times New Roman"/>
              </w:rPr>
              <w:t>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CE5C27" w:rsidRPr="002D14D9" w:rsidRDefault="00CE5C27" w:rsidP="000C1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</w:t>
            </w:r>
            <w:r w:rsidR="006D0C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E5C27" w:rsidRPr="005149AD" w:rsidRDefault="00AC1DE5" w:rsidP="00AC1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электронноцифровая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подпись.</w:t>
            </w:r>
          </w:p>
        </w:tc>
        <w:tc>
          <w:tcPr>
            <w:tcW w:w="1559" w:type="dxa"/>
          </w:tcPr>
          <w:p w:rsidR="00CE5C27" w:rsidRPr="005149AD" w:rsidRDefault="00AC1DE5" w:rsidP="00AC1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AA5B65" w:rsidTr="009C1B97">
        <w:trPr>
          <w:trHeight w:val="6506"/>
        </w:trPr>
        <w:tc>
          <w:tcPr>
            <w:tcW w:w="560" w:type="dxa"/>
          </w:tcPr>
          <w:p w:rsidR="00AA5B65" w:rsidRDefault="006D0CA9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09" w:type="dxa"/>
          </w:tcPr>
          <w:p w:rsidR="006D0CA9" w:rsidRPr="006D0CA9" w:rsidRDefault="006D0CA9" w:rsidP="006D0CA9">
            <w:pPr>
              <w:pStyle w:val="a6"/>
              <w:rPr>
                <w:sz w:val="24"/>
              </w:rPr>
            </w:pPr>
            <w:r w:rsidRPr="006D0CA9">
              <w:rPr>
                <w:sz w:val="24"/>
              </w:rPr>
              <w:t>Принятие решения о предоставлении муниципальной услуги или об отказе в ее предоставлении и выдача (направление) заявителю документов.</w:t>
            </w:r>
          </w:p>
          <w:p w:rsidR="00AA5B65" w:rsidRPr="006D0CA9" w:rsidRDefault="00AA5B65" w:rsidP="006D0CA9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86" w:type="dxa"/>
          </w:tcPr>
          <w:p w:rsidR="00D55CBD" w:rsidRDefault="00AA5B65" w:rsidP="009C1B97">
            <w:pPr>
              <w:pStyle w:val="a6"/>
              <w:rPr>
                <w:sz w:val="22"/>
              </w:rPr>
            </w:pPr>
            <w:r w:rsidRPr="009C1B97">
              <w:rPr>
                <w:color w:val="000000" w:themeColor="text1"/>
                <w:sz w:val="22"/>
                <w:szCs w:val="24"/>
              </w:rPr>
              <w:t xml:space="preserve">1. </w:t>
            </w:r>
            <w:r w:rsidR="009C1B97" w:rsidRPr="009C1B97">
              <w:rPr>
                <w:sz w:val="22"/>
              </w:rPr>
              <w:t xml:space="preserve">Основанием для начала административной процедуры является поступление документов, необходимых для принятия решения о предоставлении муниципальной услуги или об отказе в ее предоставлении, специалисту, уполномоченному на подготовку документов. </w:t>
            </w:r>
          </w:p>
          <w:p w:rsidR="009C1B97" w:rsidRPr="009C1B97" w:rsidRDefault="009C1B97" w:rsidP="009C1B97">
            <w:pPr>
              <w:pStyle w:val="a6"/>
              <w:rPr>
                <w:sz w:val="22"/>
              </w:rPr>
            </w:pPr>
            <w:r w:rsidRPr="009C1B97">
              <w:rPr>
                <w:sz w:val="22"/>
              </w:rPr>
              <w:t>2. Специалист, уполномоченный на подготовку документов, обеспечивает подготовку, подписание и выдачу (направление) заявителю уведомления о возможности заключения соглашения об установлении сервитута в границах, предложенных заявителем в представленной им схеме границ сервитута на кадастровом плане территории, при одновременном наличии следующих условий:</w:t>
            </w:r>
          </w:p>
          <w:p w:rsidR="009C1B97" w:rsidRPr="009C1B97" w:rsidRDefault="009C1B97" w:rsidP="009C1B97">
            <w:pPr>
              <w:pStyle w:val="a6"/>
              <w:rPr>
                <w:sz w:val="22"/>
              </w:rPr>
            </w:pPr>
            <w:r w:rsidRPr="009C1B97">
              <w:rPr>
                <w:sz w:val="22"/>
              </w:rPr>
              <w:t>1) отсутствуют основания для отказа в предоставлении муниципальной услуги, предусмотренные пунктом 2.8 настоящего административного регламента;</w:t>
            </w:r>
          </w:p>
          <w:p w:rsidR="009C1B97" w:rsidRPr="009C1B97" w:rsidRDefault="009C1B97" w:rsidP="009C1B97">
            <w:pPr>
              <w:pStyle w:val="a6"/>
              <w:rPr>
                <w:sz w:val="22"/>
              </w:rPr>
            </w:pPr>
            <w:r w:rsidRPr="009C1B97">
              <w:rPr>
                <w:sz w:val="22"/>
              </w:rPr>
              <w:t>2) заявление о заключении соглашения об установлении сервитута содержит указание на необходимость установления сервитута на часть земельного участка, находящегося в муниципальной собственности или государственная собственность на который не разграничена;</w:t>
            </w:r>
          </w:p>
          <w:p w:rsidR="009C1B97" w:rsidRPr="009C1B97" w:rsidRDefault="009C1B97" w:rsidP="009C1B97">
            <w:pPr>
              <w:pStyle w:val="a6"/>
              <w:rPr>
                <w:sz w:val="22"/>
              </w:rPr>
            </w:pPr>
            <w:r w:rsidRPr="009C1B97">
              <w:rPr>
                <w:sz w:val="22"/>
              </w:rPr>
              <w:t>3) заявление о заключении соглашения об установлении сервитута содержит намерение заявителя об установлении сервитута на срок, превышающий три года;</w:t>
            </w:r>
          </w:p>
          <w:p w:rsidR="009C1B97" w:rsidRPr="009C1B97" w:rsidRDefault="009C1B97" w:rsidP="009C1B97">
            <w:pPr>
              <w:pStyle w:val="a6"/>
              <w:rPr>
                <w:sz w:val="22"/>
              </w:rPr>
            </w:pPr>
            <w:r w:rsidRPr="009C1B97">
              <w:rPr>
                <w:sz w:val="22"/>
              </w:rPr>
              <w:t>4) отсутствуют основания для изменения предложенных заявителем границ сервитута.</w:t>
            </w:r>
          </w:p>
          <w:p w:rsidR="009C1B97" w:rsidRPr="009C1B97" w:rsidRDefault="009C1B97" w:rsidP="009C1B97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Pr="009C1B97">
              <w:rPr>
                <w:sz w:val="22"/>
              </w:rPr>
              <w:t>3. В случае невозможности установления сервитута в предложенных заявителем границах специалист, уполномоченный на подготовку документов,  обеспечивает подготовку схемы границ сервитута на кадастровом плане территории и обеспечивает подготовку, подписание и выдачу (направление)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территории.</w:t>
            </w:r>
          </w:p>
          <w:p w:rsidR="009C1B97" w:rsidRPr="009C1B97" w:rsidRDefault="009C1B97" w:rsidP="009C1B97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Pr="009C1B97">
              <w:rPr>
                <w:sz w:val="22"/>
              </w:rPr>
              <w:t xml:space="preserve">4. Заявитель, получивший уведомление о возможности заключения соглашения об установлении сервитута, предусмотренное пунктом 3.4.2. настоящего административного регламента, или получивший предложение о заключении соглашения об установлении сервитута в иных границах, предусмотренное пунктом 3.4.3. настоящего административного регламента, самостоятельно и за свой счет обеспечивает проведение работ, в результате </w:t>
            </w:r>
            <w:r w:rsidRPr="009C1B97">
              <w:rPr>
                <w:sz w:val="22"/>
              </w:rPr>
              <w:lastRenderedPageBreak/>
              <w:t>которых обеспечивается подготовка документов, содержащих необходимые для государственного кадастрового учета сведения о части земельного участка, в отношении которой устанавливается сервитут.</w:t>
            </w:r>
          </w:p>
          <w:p w:rsidR="009C1B97" w:rsidRPr="009C1B97" w:rsidRDefault="009C1B97" w:rsidP="009C1B97">
            <w:pPr>
              <w:pStyle w:val="a6"/>
              <w:rPr>
                <w:sz w:val="22"/>
              </w:rPr>
            </w:pPr>
            <w:r w:rsidRPr="009C1B97">
              <w:rPr>
                <w:sz w:val="22"/>
              </w:rPr>
              <w:t>После осуществления государственного кадастрового учета части земельного участка, в отношении которого предполагается установить сервитут, заявитель направляет в администрацию уведомление о государственном кадастровом учете части земельного участка, в отношении которой устанавливается сервитут.</w:t>
            </w:r>
          </w:p>
          <w:p w:rsidR="009C1B97" w:rsidRPr="009C1B97" w:rsidRDefault="009C1B97" w:rsidP="009C1B97">
            <w:pPr>
              <w:pStyle w:val="a6"/>
              <w:rPr>
                <w:sz w:val="22"/>
              </w:rPr>
            </w:pPr>
            <w:r w:rsidRPr="009C1B97">
              <w:rPr>
                <w:sz w:val="22"/>
              </w:rPr>
              <w:t>В срок не более чем 30 дней со дня представления заявителем уведомления специалист, уполномоченный на подготовку документов:</w:t>
            </w:r>
          </w:p>
          <w:p w:rsidR="009C1B97" w:rsidRPr="009C1B97" w:rsidRDefault="009C1B97" w:rsidP="009C1B97">
            <w:pPr>
              <w:pStyle w:val="a6"/>
              <w:rPr>
                <w:color w:val="FF0000"/>
                <w:sz w:val="22"/>
              </w:rPr>
            </w:pPr>
            <w:r w:rsidRPr="009C1B97">
              <w:rPr>
                <w:sz w:val="22"/>
              </w:rPr>
              <w:t xml:space="preserve">1) в случае если заявителем не был представлен кадастровый паспорт земельного участка, в отношении части которого устанавливается сервитут, передает соответствующее уведомление о государственном кадастровом учете части земельного участка, в отношении которой устанавливается сервитут, специалисту, уполномоченному на формирование и направление межведомственных запросов, который готовит и направляет межведомственный запрос в филиал ФГБУ «Федеральная Кадастровая Палата </w:t>
            </w:r>
            <w:proofErr w:type="spellStart"/>
            <w:r w:rsidRPr="009C1B97">
              <w:rPr>
                <w:sz w:val="22"/>
              </w:rPr>
              <w:t>Росреестра</w:t>
            </w:r>
            <w:proofErr w:type="spellEnd"/>
            <w:r w:rsidRPr="009C1B97">
              <w:rPr>
                <w:sz w:val="22"/>
              </w:rPr>
              <w:t>» по Воронежской области в соответствии с пунктом 3.3. настоящего административного регламента;</w:t>
            </w:r>
          </w:p>
          <w:p w:rsidR="009C1B97" w:rsidRPr="009C1B97" w:rsidRDefault="009C1B97" w:rsidP="009C1B97">
            <w:pPr>
              <w:pStyle w:val="a6"/>
              <w:rPr>
                <w:sz w:val="22"/>
              </w:rPr>
            </w:pPr>
            <w:r w:rsidRPr="009C1B97">
              <w:rPr>
                <w:sz w:val="22"/>
              </w:rPr>
              <w:t>2) в случае подтверждения постановки на государственный кадастровый учет части земельного участка, в отношении которой устанавливается сервитут, в соответствии со схемой границ сервитута на кадастровом плане территории, предусмотренной соответственно пунктом 3.4.2. или пунктом 3.4.3. настоящего административного регламента, обеспечивает подготовку, подписание и выдачу (направление) заявителю подписанного проекта соглашения об установлении сервитута в трех экземплярах. Заявитель обязан подписать полученное соглашение об установлении сервитута в срок не позднее чем через 30 дней со дня его получения;</w:t>
            </w:r>
          </w:p>
          <w:p w:rsidR="009C1B97" w:rsidRPr="009C1B97" w:rsidRDefault="009C1B97" w:rsidP="009C1B97">
            <w:pPr>
              <w:pStyle w:val="a6"/>
              <w:rPr>
                <w:sz w:val="22"/>
              </w:rPr>
            </w:pPr>
            <w:r w:rsidRPr="009C1B97">
              <w:rPr>
                <w:sz w:val="22"/>
              </w:rPr>
              <w:t xml:space="preserve">3) в случае не подтверждения постановки на государственный кадастровый учет части земельного участка, в отношении которой устанавливается сервитут, в соответствии со схемой границ сервитута на кадастровом плане территории, предусмотренной соответственно пунктом 3.4.2. или пунктом 3.4.3. настоящего административного </w:t>
            </w:r>
            <w:r w:rsidRPr="009C1B97">
              <w:rPr>
                <w:sz w:val="22"/>
              </w:rPr>
              <w:lastRenderedPageBreak/>
              <w:t xml:space="preserve">регламента, обеспечивает подготовку, подписание и выдачу (направление) заявителю уведомления об отказе в установлении сервитута. </w:t>
            </w:r>
          </w:p>
          <w:p w:rsidR="009C1B97" w:rsidRPr="009C1B97" w:rsidRDefault="009C1B97" w:rsidP="009C1B97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Pr="009C1B97">
              <w:rPr>
                <w:sz w:val="22"/>
              </w:rPr>
              <w:t>5. При отсутствии оснований для отказа в предоставлении муниципальной услуги, предусмотренных в пункте 2.8 настоящего административного регламента, специалист, уполномоченный на подготовку документов,  обеспечивает подготовку, подписание и выдачу (направление) проекта соглашения об установлении сервитута в следующих случаях:</w:t>
            </w:r>
          </w:p>
          <w:p w:rsidR="009C1B97" w:rsidRPr="009C1B97" w:rsidRDefault="009C1B97" w:rsidP="009C1B97">
            <w:pPr>
              <w:pStyle w:val="a6"/>
              <w:rPr>
                <w:sz w:val="22"/>
              </w:rPr>
            </w:pPr>
            <w:r w:rsidRPr="009C1B97">
              <w:rPr>
                <w:sz w:val="22"/>
              </w:rPr>
              <w:t>1) в заявлении о заключении соглашения об установлении сервитута предусмотрено установление сервитута в отношении всего земельного участка;</w:t>
            </w:r>
          </w:p>
          <w:p w:rsidR="009C1B97" w:rsidRPr="009C1B97" w:rsidRDefault="009C1B97" w:rsidP="009C1B97">
            <w:pPr>
              <w:pStyle w:val="a6"/>
              <w:rPr>
                <w:sz w:val="22"/>
              </w:rPr>
            </w:pPr>
            <w:r w:rsidRPr="009C1B97">
              <w:rPr>
                <w:sz w:val="22"/>
              </w:rPr>
              <w:t>2) в заявлении о заключении соглашения об установлении сервитута содержится намерение заявителя об установлении сервитута на срок до трех лет.</w:t>
            </w:r>
          </w:p>
          <w:p w:rsidR="009C1B97" w:rsidRPr="009C1B97" w:rsidRDefault="009C1B97" w:rsidP="009C1B97">
            <w:pPr>
              <w:pStyle w:val="a6"/>
              <w:rPr>
                <w:sz w:val="22"/>
              </w:rPr>
            </w:pPr>
            <w:r w:rsidRPr="009C1B97">
              <w:rPr>
                <w:sz w:val="22"/>
              </w:rPr>
              <w:t>В случае заключения соглашения об установлении сервитута в соответствии с условиями, указанными в подпункте 2 настоящего пункта,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территории.</w:t>
            </w:r>
          </w:p>
          <w:p w:rsidR="009C1B97" w:rsidRPr="009C1B97" w:rsidRDefault="009C1B97" w:rsidP="009C1B97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Pr="009C1B97">
              <w:rPr>
                <w:sz w:val="22"/>
              </w:rPr>
              <w:t>6. Соглашение об установлении сервитута в отношении земельного участка должно содержать следующие данные:</w:t>
            </w:r>
          </w:p>
          <w:p w:rsidR="009C1B97" w:rsidRPr="009C1B97" w:rsidRDefault="009C1B97" w:rsidP="009C1B97">
            <w:pPr>
              <w:pStyle w:val="a6"/>
              <w:rPr>
                <w:sz w:val="22"/>
              </w:rPr>
            </w:pPr>
            <w:r w:rsidRPr="009C1B97">
              <w:rPr>
                <w:sz w:val="22"/>
              </w:rPr>
              <w:t>1) кадастровый номер земельного участка, в отношении которого предполагается установить сервитут;</w:t>
            </w:r>
          </w:p>
          <w:p w:rsidR="009C1B97" w:rsidRPr="009C1B97" w:rsidRDefault="009C1B97" w:rsidP="009C1B97">
            <w:pPr>
              <w:pStyle w:val="a6"/>
              <w:rPr>
                <w:sz w:val="22"/>
              </w:rPr>
            </w:pPr>
            <w:r w:rsidRPr="009C1B97">
              <w:rPr>
                <w:sz w:val="22"/>
              </w:rPr>
              <w:t>2) учетный номер части земельного участка, применительно к которой устанавливается сервитут, за исключением случая установления сервитута в отношении всего земельного участка или случая, предусмотренного пунктом 4 статьи 39.25 Земельного кодекса РФ;</w:t>
            </w:r>
          </w:p>
          <w:p w:rsidR="009C1B97" w:rsidRPr="009C1B97" w:rsidRDefault="009C1B97" w:rsidP="009C1B97">
            <w:pPr>
              <w:pStyle w:val="a6"/>
              <w:rPr>
                <w:sz w:val="22"/>
              </w:rPr>
            </w:pPr>
            <w:r w:rsidRPr="009C1B97">
              <w:rPr>
                <w:sz w:val="22"/>
              </w:rPr>
              <w:t>3) сведения о сторонах соглашения;</w:t>
            </w:r>
          </w:p>
          <w:p w:rsidR="009C1B97" w:rsidRPr="009C1B97" w:rsidRDefault="009C1B97" w:rsidP="009C1B97">
            <w:pPr>
              <w:pStyle w:val="a6"/>
              <w:rPr>
                <w:sz w:val="22"/>
              </w:rPr>
            </w:pPr>
            <w:r w:rsidRPr="009C1B97">
              <w:rPr>
                <w:sz w:val="22"/>
              </w:rPr>
              <w:t>4) цели и основания установления сервитута;</w:t>
            </w:r>
          </w:p>
          <w:p w:rsidR="009C1B97" w:rsidRPr="009C1B97" w:rsidRDefault="009C1B97" w:rsidP="009C1B97">
            <w:pPr>
              <w:pStyle w:val="a6"/>
              <w:rPr>
                <w:sz w:val="22"/>
              </w:rPr>
            </w:pPr>
            <w:r w:rsidRPr="009C1B97">
              <w:rPr>
                <w:sz w:val="22"/>
              </w:rPr>
              <w:t>5) срок действия сервитута;</w:t>
            </w:r>
          </w:p>
          <w:p w:rsidR="009C1B97" w:rsidRPr="009C1B97" w:rsidRDefault="009C1B97" w:rsidP="009C1B97">
            <w:pPr>
              <w:pStyle w:val="a6"/>
              <w:rPr>
                <w:sz w:val="22"/>
              </w:rPr>
            </w:pPr>
            <w:r w:rsidRPr="009C1B97">
              <w:rPr>
                <w:sz w:val="22"/>
              </w:rPr>
              <w:t>6) размер платы, определяемой в соответствии с пунктом 2 статьи 39.25 Земельного кодекса РФ;</w:t>
            </w:r>
          </w:p>
          <w:p w:rsidR="009C1B97" w:rsidRPr="009C1B97" w:rsidRDefault="009C1B97" w:rsidP="009C1B97">
            <w:pPr>
              <w:pStyle w:val="a6"/>
              <w:rPr>
                <w:sz w:val="22"/>
              </w:rPr>
            </w:pPr>
            <w:r w:rsidRPr="009C1B97">
              <w:rPr>
                <w:sz w:val="22"/>
              </w:rPr>
              <w:t>7) права лица, в интересах которого установлен сервитут, осуществлять деятельность, в целях обеспечения которой установлен сервитут;</w:t>
            </w:r>
          </w:p>
          <w:p w:rsidR="009C1B97" w:rsidRPr="009C1B97" w:rsidRDefault="009C1B97" w:rsidP="009C1B97">
            <w:pPr>
              <w:pStyle w:val="a6"/>
              <w:rPr>
                <w:sz w:val="22"/>
              </w:rPr>
            </w:pPr>
            <w:r w:rsidRPr="009C1B97">
              <w:rPr>
                <w:sz w:val="22"/>
              </w:rPr>
              <w:t>8) обязанность лица, в интересах которого установлен сервитут, вносить плату по соглашению;</w:t>
            </w:r>
          </w:p>
          <w:p w:rsidR="009C1B97" w:rsidRPr="009C1B97" w:rsidRDefault="009C1B97" w:rsidP="009C1B97">
            <w:pPr>
              <w:pStyle w:val="a6"/>
              <w:rPr>
                <w:sz w:val="22"/>
              </w:rPr>
            </w:pPr>
            <w:r w:rsidRPr="009C1B97">
              <w:rPr>
                <w:sz w:val="22"/>
              </w:rPr>
              <w:t xml:space="preserve">9) обязанность лица, в интересах которого установлен </w:t>
            </w:r>
            <w:r w:rsidRPr="009C1B97">
              <w:rPr>
                <w:sz w:val="22"/>
              </w:rPr>
              <w:lastRenderedPageBreak/>
              <w:t>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использованием.</w:t>
            </w:r>
          </w:p>
          <w:p w:rsidR="009C1B97" w:rsidRPr="009C1B97" w:rsidRDefault="009C1B97" w:rsidP="009C1B97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Pr="009C1B97">
              <w:rPr>
                <w:sz w:val="22"/>
              </w:rPr>
              <w:t>7. При наличии оснований для отказа в предоставлении муниципальной услуги, предусмотренных пунктом 2.8. настоящего административного регламента, специалист, уполномоченный на подготовку документов, обеспечивает подготовку, подписание и выдачу (направление) уведомления об отказе в установлении сервитута.</w:t>
            </w:r>
          </w:p>
          <w:p w:rsidR="00AA5B65" w:rsidRPr="009C1B97" w:rsidRDefault="009C1B97" w:rsidP="009C1B97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Pr="009C1B97">
              <w:rPr>
                <w:sz w:val="22"/>
              </w:rPr>
              <w:t>8. Результатом административной процедуры является выдача (направление) заявителю не позднее последнего дня срока выполнения административной процедуры документа из числа документов, предусмотренных пунктами 3.4.2.-3.4.8. настоящего административного регламента, лично по месту обращения или направление указанного документа почтовым отправлением с уведомлением о вручении по адресу, указанному в заявлении, либо в форме электронного документа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 и Портала государственных и муниципальных услуг Воронежской области.</w:t>
            </w:r>
          </w:p>
        </w:tc>
        <w:tc>
          <w:tcPr>
            <w:tcW w:w="1701" w:type="dxa"/>
          </w:tcPr>
          <w:p w:rsidR="008877EF" w:rsidRPr="008877EF" w:rsidRDefault="008877EF" w:rsidP="008877EF">
            <w:pPr>
              <w:pStyle w:val="a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1. </w:t>
            </w:r>
            <w:r w:rsidRPr="008877EF">
              <w:rPr>
                <w:sz w:val="24"/>
              </w:rPr>
              <w:t xml:space="preserve"> 19 дней в случаях, предусмотренных пунктами 3.4.2., 3.4.3., 3.4.5, 3.4.7. настоящего административного регламента;</w:t>
            </w:r>
          </w:p>
          <w:p w:rsidR="008877EF" w:rsidRPr="008877EF" w:rsidRDefault="008877EF" w:rsidP="008877EF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8877EF">
              <w:rPr>
                <w:sz w:val="24"/>
              </w:rPr>
              <w:t>30 дней со дня представления заявителем уведомления о государственном кадастровом учете части земельного участка, в отношении которой устанавливается сервитут, в случае, предусмотренном пунктом 3.4.4. настоящего административного регламента.</w:t>
            </w:r>
          </w:p>
          <w:p w:rsidR="00AA5B65" w:rsidRPr="008877EF" w:rsidRDefault="00AA5B65" w:rsidP="008877E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AA5B65" w:rsidRPr="007B6938" w:rsidRDefault="00AA5B65" w:rsidP="00D55CB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B6938">
              <w:rPr>
                <w:sz w:val="24"/>
                <w:szCs w:val="24"/>
              </w:rPr>
              <w:t>Специалист администрации муниципального района,  ответственный за предоставление муниципальной услуги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332B3" w:rsidRPr="004332B3" w:rsidRDefault="004332B3" w:rsidP="00433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4332B3" w:rsidRPr="006D0CA9" w:rsidRDefault="004332B3" w:rsidP="004332B3">
            <w:pPr>
              <w:pStyle w:val="a6"/>
              <w:rPr>
                <w:sz w:val="24"/>
              </w:rPr>
            </w:pPr>
            <w:r w:rsidRPr="007B6938">
              <w:rPr>
                <w:sz w:val="24"/>
                <w:szCs w:val="24"/>
              </w:rPr>
              <w:t xml:space="preserve">- журнал регистрации </w:t>
            </w:r>
            <w:r w:rsidRPr="006D0CA9">
              <w:rPr>
                <w:sz w:val="24"/>
              </w:rPr>
              <w:t>решения о предоставлении муниципальной услуги или об отказе в ее предоставлении и выдача (направление) заявителю документов.</w:t>
            </w:r>
          </w:p>
          <w:p w:rsidR="00AA5B65" w:rsidRPr="007B6938" w:rsidRDefault="004332B3" w:rsidP="004332B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A5B65" w:rsidRDefault="00AA5B65" w:rsidP="006D0CA9">
            <w:pPr>
              <w:pStyle w:val="a6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«-»</w:t>
            </w:r>
          </w:p>
          <w:p w:rsidR="00AA5B65" w:rsidRDefault="00AA5B65" w:rsidP="000C1765">
            <w:pPr>
              <w:pStyle w:val="a6"/>
              <w:rPr>
                <w:sz w:val="24"/>
                <w:szCs w:val="24"/>
              </w:rPr>
            </w:pPr>
          </w:p>
          <w:p w:rsidR="00AA5B65" w:rsidRDefault="00AA5B65" w:rsidP="000C1765">
            <w:pPr>
              <w:pStyle w:val="a6"/>
              <w:rPr>
                <w:sz w:val="24"/>
                <w:szCs w:val="24"/>
              </w:rPr>
            </w:pPr>
          </w:p>
          <w:p w:rsidR="00AA5B65" w:rsidRDefault="00AA5B65" w:rsidP="000C1765">
            <w:pPr>
              <w:pStyle w:val="a6"/>
              <w:rPr>
                <w:sz w:val="24"/>
                <w:szCs w:val="24"/>
              </w:rPr>
            </w:pPr>
          </w:p>
          <w:p w:rsidR="00AA5B65" w:rsidRDefault="00AA5B65" w:rsidP="000C1765">
            <w:pPr>
              <w:pStyle w:val="a6"/>
              <w:rPr>
                <w:sz w:val="24"/>
                <w:szCs w:val="24"/>
              </w:rPr>
            </w:pPr>
          </w:p>
          <w:p w:rsidR="00AA5B65" w:rsidRDefault="00AA5B65" w:rsidP="000C1765">
            <w:pPr>
              <w:pStyle w:val="a6"/>
              <w:rPr>
                <w:sz w:val="24"/>
                <w:szCs w:val="24"/>
              </w:rPr>
            </w:pPr>
          </w:p>
          <w:p w:rsidR="00AA5B65" w:rsidRDefault="00AA5B65" w:rsidP="000C1765">
            <w:pPr>
              <w:pStyle w:val="a6"/>
              <w:rPr>
                <w:sz w:val="24"/>
                <w:szCs w:val="24"/>
              </w:rPr>
            </w:pPr>
          </w:p>
          <w:p w:rsidR="00AA5B65" w:rsidRDefault="00AA5B65" w:rsidP="000C1765">
            <w:pPr>
              <w:pStyle w:val="a6"/>
              <w:rPr>
                <w:sz w:val="24"/>
                <w:szCs w:val="24"/>
              </w:rPr>
            </w:pPr>
          </w:p>
          <w:p w:rsidR="00AA5B65" w:rsidRDefault="00AA5B65" w:rsidP="000C1765">
            <w:pPr>
              <w:pStyle w:val="a6"/>
              <w:rPr>
                <w:sz w:val="24"/>
                <w:szCs w:val="24"/>
              </w:rPr>
            </w:pPr>
          </w:p>
          <w:p w:rsidR="00AA5B65" w:rsidRDefault="00AA5B65" w:rsidP="000C1765">
            <w:pPr>
              <w:pStyle w:val="a6"/>
              <w:rPr>
                <w:sz w:val="24"/>
                <w:szCs w:val="24"/>
              </w:rPr>
            </w:pPr>
          </w:p>
          <w:p w:rsidR="00AA5B65" w:rsidRDefault="00AA5B65" w:rsidP="000C1765">
            <w:pPr>
              <w:pStyle w:val="a6"/>
              <w:rPr>
                <w:sz w:val="24"/>
                <w:szCs w:val="24"/>
              </w:rPr>
            </w:pPr>
          </w:p>
          <w:p w:rsidR="00AA5B65" w:rsidRDefault="00AA5B65" w:rsidP="000C1765">
            <w:pPr>
              <w:pStyle w:val="a6"/>
              <w:rPr>
                <w:sz w:val="24"/>
                <w:szCs w:val="24"/>
              </w:rPr>
            </w:pPr>
          </w:p>
          <w:p w:rsidR="00AA5B65" w:rsidRDefault="00AA5B65" w:rsidP="000C1765">
            <w:pPr>
              <w:pStyle w:val="a6"/>
              <w:rPr>
                <w:sz w:val="24"/>
                <w:szCs w:val="24"/>
              </w:rPr>
            </w:pPr>
          </w:p>
          <w:p w:rsidR="00AA5B65" w:rsidRDefault="00AA5B65" w:rsidP="000C1765">
            <w:pPr>
              <w:pStyle w:val="a6"/>
              <w:rPr>
                <w:sz w:val="24"/>
                <w:szCs w:val="24"/>
              </w:rPr>
            </w:pPr>
          </w:p>
          <w:p w:rsidR="00AA5B65" w:rsidRDefault="00AA5B65" w:rsidP="000C1765">
            <w:pPr>
              <w:pStyle w:val="a6"/>
              <w:rPr>
                <w:sz w:val="24"/>
                <w:szCs w:val="24"/>
              </w:rPr>
            </w:pPr>
          </w:p>
          <w:p w:rsidR="00AA5B65" w:rsidRDefault="00AA5B65" w:rsidP="000C1765">
            <w:pPr>
              <w:pStyle w:val="a6"/>
              <w:rPr>
                <w:sz w:val="24"/>
                <w:szCs w:val="24"/>
              </w:rPr>
            </w:pPr>
          </w:p>
          <w:p w:rsidR="00AA5B65" w:rsidRPr="007B6938" w:rsidRDefault="00AA5B65" w:rsidP="000C1765">
            <w:pPr>
              <w:pStyle w:val="a6"/>
              <w:rPr>
                <w:sz w:val="24"/>
                <w:szCs w:val="24"/>
              </w:rPr>
            </w:pPr>
          </w:p>
        </w:tc>
      </w:tr>
    </w:tbl>
    <w:p w:rsidR="003757A5" w:rsidRDefault="003757A5" w:rsidP="005D3F65">
      <w:pPr>
        <w:rPr>
          <w:rFonts w:ascii="Times New Roman" w:hAnsi="Times New Roman" w:cs="Times New Roman"/>
          <w:b/>
          <w:sz w:val="28"/>
        </w:rPr>
      </w:pPr>
    </w:p>
    <w:p w:rsidR="003D7DA4" w:rsidRDefault="003D7DA4" w:rsidP="005D3F65">
      <w:pPr>
        <w:rPr>
          <w:rFonts w:ascii="Times New Roman" w:hAnsi="Times New Roman" w:cs="Times New Roman"/>
          <w:b/>
          <w:sz w:val="28"/>
        </w:rPr>
      </w:pPr>
    </w:p>
    <w:p w:rsidR="003D7DA4" w:rsidRDefault="003D7DA4" w:rsidP="005D3F65">
      <w:pPr>
        <w:rPr>
          <w:rFonts w:ascii="Times New Roman" w:hAnsi="Times New Roman" w:cs="Times New Roman"/>
          <w:b/>
          <w:sz w:val="28"/>
        </w:rPr>
      </w:pPr>
    </w:p>
    <w:p w:rsidR="003D7DA4" w:rsidRDefault="003D7DA4" w:rsidP="005D3F65">
      <w:pPr>
        <w:rPr>
          <w:rFonts w:ascii="Times New Roman" w:hAnsi="Times New Roman" w:cs="Times New Roman"/>
          <w:b/>
          <w:sz w:val="28"/>
        </w:rPr>
      </w:pPr>
    </w:p>
    <w:p w:rsidR="003D7DA4" w:rsidRDefault="003D7DA4" w:rsidP="005D3F65">
      <w:pPr>
        <w:rPr>
          <w:rFonts w:ascii="Times New Roman" w:hAnsi="Times New Roman" w:cs="Times New Roman"/>
          <w:b/>
          <w:sz w:val="28"/>
        </w:rPr>
      </w:pPr>
    </w:p>
    <w:p w:rsidR="003D7DA4" w:rsidRDefault="003D7DA4" w:rsidP="005D3F65">
      <w:pPr>
        <w:rPr>
          <w:rFonts w:ascii="Times New Roman" w:hAnsi="Times New Roman" w:cs="Times New Roman"/>
          <w:b/>
          <w:sz w:val="28"/>
        </w:rPr>
      </w:pPr>
    </w:p>
    <w:p w:rsidR="003D7DA4" w:rsidRDefault="003D7DA4" w:rsidP="005D3F65">
      <w:pPr>
        <w:rPr>
          <w:rFonts w:ascii="Times New Roman" w:hAnsi="Times New Roman" w:cs="Times New Roman"/>
          <w:b/>
          <w:sz w:val="28"/>
        </w:rPr>
      </w:pPr>
    </w:p>
    <w:p w:rsidR="003D7DA4" w:rsidRDefault="003D7DA4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«м</w:t>
      </w:r>
      <w:r>
        <w:rPr>
          <w:rFonts w:ascii="Times New Roman" w:hAnsi="Times New Roman" w:cs="Times New Roman"/>
          <w:b/>
          <w:sz w:val="28"/>
        </w:rPr>
        <w:t>униципальной услуги в электронной форме»</w:t>
      </w:r>
    </w:p>
    <w:tbl>
      <w:tblPr>
        <w:tblStyle w:val="a4"/>
        <w:tblW w:w="15912" w:type="dxa"/>
        <w:tblLook w:val="04A0" w:firstRow="1" w:lastRow="0" w:firstColumn="1" w:lastColumn="0" w:noHBand="0" w:noVBand="1"/>
      </w:tblPr>
      <w:tblGrid>
        <w:gridCol w:w="2203"/>
        <w:gridCol w:w="662"/>
        <w:gridCol w:w="2188"/>
        <w:gridCol w:w="3823"/>
        <w:gridCol w:w="2266"/>
        <w:gridCol w:w="2593"/>
        <w:gridCol w:w="2177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</w:t>
            </w:r>
            <w:r w:rsidR="007F264E"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рядке предоставления (муниципальной услуги)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«муниципальной услуги»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«муниципальной услуги»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получения сведений о ходе выполнения запроса о предоставлении «муниципальной услуги»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подачи жалобы на нарушение порядка предоставления «муниципальной услуги» и досудебного (внесудебного) обжалования решений и действий (бездействия) органа в процессе получения «муниципальной услуги»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F71846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846" w:rsidRPr="003F613A" w:rsidRDefault="00F71846" w:rsidP="00D5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F6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613A">
              <w:rPr>
                <w:rFonts w:ascii="Times New Roman" w:hAnsi="Times New Roman" w:cs="Times New Roman"/>
                <w:sz w:val="24"/>
                <w:szCs w:val="24"/>
              </w:rPr>
              <w:t>а официальном сайте администрации</w:t>
            </w:r>
            <w:r w:rsidR="001B2F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3F613A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(</w:t>
            </w:r>
            <w:proofErr w:type="spellStart"/>
            <w:r w:rsidRPr="003F613A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3F6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ramon</w:t>
            </w:r>
            <w:proofErr w:type="spellEnd"/>
            <w:r w:rsidRPr="003F6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613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3F613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71846" w:rsidRPr="003F613A" w:rsidRDefault="00F71846" w:rsidP="00D5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</w:t>
            </w:r>
            <w:r w:rsidRPr="003F613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системе Воронежской области «Портал государственных и муниципальных услуг Воронежской </w:t>
            </w:r>
            <w:r w:rsidRPr="003F6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области» (</w:t>
            </w:r>
            <w:proofErr w:type="spellStart"/>
            <w:r w:rsidRPr="003F613A">
              <w:rPr>
                <w:rFonts w:ascii="Times New Roman" w:hAnsi="Times New Roman" w:cs="Times New Roman"/>
                <w:sz w:val="24"/>
                <w:szCs w:val="24"/>
              </w:rPr>
              <w:t>pgu.govvr</w:t>
            </w:r>
            <w:proofErr w:type="spellEnd"/>
            <w:r w:rsidRPr="003F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F6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613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3F613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71846" w:rsidRPr="003F613A" w:rsidRDefault="00F71846" w:rsidP="00D5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F6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613A">
              <w:rPr>
                <w:rFonts w:ascii="Times New Roman" w:hAnsi="Times New Roman" w:cs="Times New Roman"/>
                <w:sz w:val="24"/>
                <w:szCs w:val="24"/>
              </w:rPr>
              <w:t>а Едином портале государственных и муниципальных услуг (функций) в сети Интернет (www.gosuslugi.ru);</w:t>
            </w:r>
          </w:p>
          <w:p w:rsidR="00F71846" w:rsidRPr="003F613A" w:rsidRDefault="00F71846" w:rsidP="00D5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F6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613A">
              <w:rPr>
                <w:rFonts w:ascii="Times New Roman" w:hAnsi="Times New Roman" w:cs="Times New Roman"/>
                <w:sz w:val="24"/>
                <w:szCs w:val="24"/>
              </w:rPr>
              <w:t xml:space="preserve">а официальном сайте </w:t>
            </w:r>
            <w:r w:rsidR="001B2F13">
              <w:rPr>
                <w:rFonts w:ascii="Times New Roman" w:hAnsi="Times New Roman" w:cs="Times New Roman"/>
                <w:sz w:val="24"/>
                <w:szCs w:val="24"/>
              </w:rPr>
              <w:t>АУ «</w:t>
            </w:r>
            <w:r w:rsidRPr="003F613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1B2F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61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613A">
              <w:rPr>
                <w:rFonts w:ascii="Times New Roman" w:hAnsi="Times New Roman" w:cs="Times New Roman"/>
                <w:sz w:val="24"/>
                <w:szCs w:val="24"/>
              </w:rPr>
              <w:t>mfc.vr</w:t>
            </w:r>
            <w:proofErr w:type="spellEnd"/>
            <w:r w:rsidRPr="003F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F6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613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3F613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71846" w:rsidRPr="003F613A" w:rsidRDefault="00F71846" w:rsidP="00D5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F6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613A">
              <w:rPr>
                <w:rFonts w:ascii="Times New Roman" w:hAnsi="Times New Roman" w:cs="Times New Roman"/>
                <w:sz w:val="24"/>
                <w:szCs w:val="24"/>
              </w:rPr>
              <w:t>а информационном стенде в администрации</w:t>
            </w:r>
            <w:r w:rsidR="001B2F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3F613A">
              <w:rPr>
                <w:rFonts w:ascii="Times New Roman" w:hAnsi="Times New Roman" w:cs="Times New Roman"/>
                <w:sz w:val="24"/>
                <w:szCs w:val="24"/>
              </w:rPr>
              <w:t xml:space="preserve"> (отделе);</w:t>
            </w:r>
          </w:p>
          <w:p w:rsidR="00F71846" w:rsidRPr="00A41B7A" w:rsidRDefault="00F71846" w:rsidP="001B2F1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F6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613A">
              <w:rPr>
                <w:rFonts w:ascii="Times New Roman" w:hAnsi="Times New Roman" w:cs="Times New Roman"/>
                <w:sz w:val="24"/>
                <w:szCs w:val="24"/>
              </w:rPr>
              <w:t xml:space="preserve">а информационном стенде в </w:t>
            </w:r>
            <w:r w:rsidR="001B2F13">
              <w:rPr>
                <w:rFonts w:ascii="Times New Roman" w:hAnsi="Times New Roman" w:cs="Times New Roman"/>
                <w:sz w:val="24"/>
                <w:szCs w:val="24"/>
              </w:rPr>
              <w:t>АУ «</w:t>
            </w:r>
            <w:r w:rsidRPr="003F613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1B2F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6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46" w:rsidRPr="00DA016E" w:rsidRDefault="00F71846" w:rsidP="00D55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46" w:rsidRPr="00DA016E" w:rsidRDefault="00F71846" w:rsidP="00D55CBD">
            <w:pPr>
              <w:pStyle w:val="ConsPlusNormal"/>
              <w:spacing w:line="240" w:lineRule="auto"/>
              <w:ind w:left="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</w:t>
            </w:r>
            <w:r w:rsidRPr="00DA016E">
              <w:rPr>
                <w:rFonts w:ascii="Times New Roman" w:hAnsi="Times New Roman" w:cs="Times New Roman"/>
                <w:sz w:val="24"/>
                <w:szCs w:val="24"/>
              </w:rPr>
              <w:t>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A016E">
              <w:rPr>
                <w:rFonts w:ascii="Times New Roman" w:hAnsi="Times New Roman" w:cs="Times New Roman"/>
                <w:sz w:val="24"/>
                <w:szCs w:val="24"/>
              </w:rPr>
              <w:t xml:space="preserve"> прилага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емые</w:t>
            </w:r>
            <w:r w:rsidRPr="00DA016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направленные</w:t>
            </w:r>
            <w:r w:rsidRPr="00DA016E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почтового отправления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регистрируются в журнале учета входящей корреспонденции</w:t>
            </w:r>
            <w:r w:rsidRPr="00DA0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846" w:rsidRPr="00DA016E" w:rsidRDefault="00F71846" w:rsidP="00D55CBD">
            <w:pPr>
              <w:pStyle w:val="ConsPlusNormal"/>
              <w:spacing w:line="240" w:lineRule="auto"/>
              <w:ind w:left="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A016E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заявления и комплекта документов в </w:t>
            </w:r>
            <w:r w:rsidRPr="00DA0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электронном виде документы распечатываются на бумажном носителе и в дальнейшем работа с ними ведется в установленном порядке.</w:t>
            </w:r>
          </w:p>
          <w:p w:rsidR="00F71846" w:rsidRPr="00DA016E" w:rsidRDefault="00F71846" w:rsidP="00D55CBD">
            <w:pPr>
              <w:pStyle w:val="ConsPlusNormal"/>
              <w:spacing w:line="240" w:lineRule="auto"/>
              <w:ind w:left="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016E">
              <w:rPr>
                <w:rFonts w:ascii="Times New Roman" w:hAnsi="Times New Roman" w:cs="Times New Roman"/>
                <w:sz w:val="24"/>
                <w:szCs w:val="24"/>
              </w:rPr>
              <w:t>3. При личном обращении заявителя или уполномоченного представителя в администрацию (отдел) или в МФЦ специалист, упо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лномоченный на прием документов</w:t>
            </w:r>
            <w:r w:rsidRPr="00DA016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регистрирует заявление с прилагаемым комплектом документов в установленном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46" w:rsidRPr="00A41B7A" w:rsidRDefault="00F71846" w:rsidP="00D55CB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Муниципальная услуга предоставляется на безвозмездной основе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46" w:rsidRPr="00403B5D" w:rsidRDefault="00F71846" w:rsidP="00D5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5D">
              <w:rPr>
                <w:rFonts w:ascii="Times New Roman" w:hAnsi="Times New Roman" w:cs="Times New Roman"/>
                <w:sz w:val="24"/>
                <w:szCs w:val="24"/>
              </w:rPr>
      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</w:t>
            </w:r>
            <w:r w:rsidRPr="00403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46" w:rsidRDefault="00F71846" w:rsidP="00D5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403B5D">
              <w:rPr>
                <w:rFonts w:ascii="Times New Roman" w:hAnsi="Times New Roman" w:cs="Times New Roman"/>
                <w:sz w:val="24"/>
                <w:szCs w:val="24"/>
              </w:rPr>
              <w:t>Жалоба может быть направлена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1846" w:rsidRDefault="00F71846" w:rsidP="00D5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3B5D">
              <w:rPr>
                <w:rFonts w:ascii="Times New Roman" w:hAnsi="Times New Roman" w:cs="Times New Roman"/>
                <w:sz w:val="24"/>
                <w:szCs w:val="24"/>
              </w:rPr>
              <w:t xml:space="preserve"> по почте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1846" w:rsidRDefault="00F71846" w:rsidP="00D5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3B5D">
              <w:rPr>
                <w:rFonts w:ascii="Times New Roman" w:hAnsi="Times New Roman" w:cs="Times New Roman"/>
                <w:sz w:val="24"/>
                <w:szCs w:val="24"/>
              </w:rPr>
              <w:t>через многофункциональные центры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1846" w:rsidRDefault="00F71846" w:rsidP="00D5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3B5D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Единого портала государственных и муниципальных услуг (функций)</w:t>
            </w:r>
          </w:p>
          <w:p w:rsidR="00F71846" w:rsidRPr="00403B5D" w:rsidRDefault="00F71846" w:rsidP="00D5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использованием </w:t>
            </w:r>
            <w:r w:rsidRPr="00403B5D">
              <w:rPr>
                <w:rFonts w:ascii="Times New Roman" w:hAnsi="Times New Roman" w:cs="Times New Roman"/>
                <w:sz w:val="24"/>
                <w:szCs w:val="24"/>
              </w:rPr>
              <w:t xml:space="preserve">Портала государственных и муниципальных услуг Воронежской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Жалоба </w:t>
            </w:r>
            <w:r w:rsidRPr="00403B5D">
              <w:rPr>
                <w:rFonts w:ascii="Times New Roman" w:hAnsi="Times New Roman" w:cs="Times New Roman"/>
                <w:sz w:val="24"/>
                <w:szCs w:val="24"/>
              </w:rPr>
              <w:t>может быть принята при личном приеме заявителя.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46" w:rsidRPr="008154F4" w:rsidRDefault="00F71846" w:rsidP="00B36F46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</w:tbl>
    <w:p w:rsidR="00CD5737" w:rsidRDefault="00B22D9D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</w:t>
      </w: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4137E9">
          <w:pgSz w:w="16838" w:h="11906" w:orient="landscape"/>
          <w:pgMar w:top="397" w:right="678" w:bottom="709" w:left="567" w:header="0" w:footer="0" w:gutter="0"/>
          <w:cols w:space="708"/>
          <w:noEndnote/>
          <w:docGrid w:linePitch="299"/>
        </w:sectPr>
      </w:pPr>
    </w:p>
    <w:p w:rsidR="00513E14" w:rsidRPr="00C56769" w:rsidRDefault="00513E14" w:rsidP="00513E14">
      <w:pPr>
        <w:pStyle w:val="a6"/>
        <w:jc w:val="right"/>
      </w:pPr>
      <w:r w:rsidRPr="00C56769">
        <w:lastRenderedPageBreak/>
        <w:t>Приложение № 1</w:t>
      </w:r>
    </w:p>
    <w:p w:rsidR="00040B3B" w:rsidRDefault="00040B3B" w:rsidP="005D25C4">
      <w:pPr>
        <w:pStyle w:val="ConsPlusNormal"/>
        <w:ind w:left="0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25C4" w:rsidRPr="00040B3B" w:rsidRDefault="00040B3B" w:rsidP="00040B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Ф</w:t>
      </w:r>
      <w:r w:rsidRPr="00310630">
        <w:rPr>
          <w:rFonts w:ascii="Times New Roman" w:eastAsia="Times New Roman" w:hAnsi="Times New Roman"/>
          <w:b/>
          <w:sz w:val="28"/>
          <w:szCs w:val="28"/>
          <w:lang w:eastAsia="ar-SA"/>
        </w:rPr>
        <w:t>орма заявления</w:t>
      </w:r>
    </w:p>
    <w:p w:rsidR="005D25C4" w:rsidRPr="005D25C4" w:rsidRDefault="005D25C4" w:rsidP="005D25C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tbl>
      <w:tblPr>
        <w:tblW w:w="955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408"/>
        <w:gridCol w:w="1291"/>
        <w:gridCol w:w="695"/>
        <w:gridCol w:w="154"/>
        <w:gridCol w:w="619"/>
        <w:gridCol w:w="637"/>
        <w:gridCol w:w="253"/>
        <w:gridCol w:w="419"/>
        <w:gridCol w:w="872"/>
        <w:gridCol w:w="597"/>
        <w:gridCol w:w="932"/>
        <w:gridCol w:w="2267"/>
      </w:tblGrid>
      <w:tr w:rsidR="00040B3B" w:rsidRPr="000E3A18" w:rsidTr="00E14F49">
        <w:trPr>
          <w:trHeight w:val="144"/>
        </w:trPr>
        <w:tc>
          <w:tcPr>
            <w:tcW w:w="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3E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Лист N __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Всего листов __</w:t>
            </w:r>
          </w:p>
        </w:tc>
      </w:tr>
      <w:tr w:rsidR="00040B3B" w:rsidRPr="000E3A18" w:rsidTr="00E14F49">
        <w:trPr>
          <w:trHeight w:val="144"/>
        </w:trPr>
        <w:tc>
          <w:tcPr>
            <w:tcW w:w="2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3E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1. Заявление</w:t>
            </w:r>
            <w:r w:rsidR="003E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A18">
              <w:rPr>
                <w:rFonts w:ascii="Times New Roman" w:hAnsi="Times New Roman"/>
                <w:sz w:val="24"/>
                <w:szCs w:val="24"/>
              </w:rPr>
              <w:t>в___________________</w:t>
            </w:r>
          </w:p>
          <w:p w:rsidR="00040B3B" w:rsidRPr="000E3A18" w:rsidRDefault="00040B3B" w:rsidP="003E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(наименование органа местного самоуправления)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3E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2.1. Регистрационный N _______</w:t>
            </w:r>
          </w:p>
          <w:p w:rsidR="00040B3B" w:rsidRPr="000E3A18" w:rsidRDefault="00040B3B" w:rsidP="003E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2.2. количество листов заявления _____________</w:t>
            </w:r>
          </w:p>
          <w:p w:rsidR="00040B3B" w:rsidRPr="000E3A18" w:rsidRDefault="00040B3B" w:rsidP="003E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2.3. количество прилагаемых документов ______</w:t>
            </w:r>
          </w:p>
          <w:p w:rsidR="00040B3B" w:rsidRPr="000E3A18" w:rsidRDefault="00040B3B" w:rsidP="003E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в том числе оригиналов ___, копий ___, количество листов в оригиналах ___, копиях ___</w:t>
            </w:r>
          </w:p>
          <w:p w:rsidR="00040B3B" w:rsidRPr="000E3A18" w:rsidRDefault="00040B3B" w:rsidP="003E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2.4. подпись __________________________</w:t>
            </w:r>
          </w:p>
          <w:p w:rsidR="00040B3B" w:rsidRPr="000E3A18" w:rsidRDefault="00040B3B" w:rsidP="003E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2.5. дата "__" ____ ____ г., время __ ч., __ мин.</w:t>
            </w: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B52">
              <w:rPr>
                <w:rFonts w:ascii="Times New Roman" w:hAnsi="Times New Roman"/>
                <w:sz w:val="24"/>
                <w:szCs w:val="24"/>
              </w:rPr>
              <w:t>2</w:t>
            </w:r>
            <w:r w:rsidRPr="000E3A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3E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 xml:space="preserve">Прошу </w:t>
            </w:r>
            <w:r>
              <w:rPr>
                <w:rFonts w:ascii="Times New Roman" w:hAnsi="Times New Roman"/>
                <w:sz w:val="24"/>
                <w:szCs w:val="24"/>
              </w:rPr>
              <w:t>заключить соглашение об установлении сервитута  в отношении земельного участка (части земельного участка)</w:t>
            </w: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3E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Кадастровый номер:</w:t>
            </w:r>
          </w:p>
        </w:tc>
        <w:tc>
          <w:tcPr>
            <w:tcW w:w="5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F42B52" w:rsidP="003E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040B3B" w:rsidRPr="000E3A18">
              <w:rPr>
                <w:rFonts w:ascii="Times New Roman" w:hAnsi="Times New Roman"/>
                <w:sz w:val="24"/>
                <w:szCs w:val="24"/>
              </w:rPr>
              <w:t>(местоположение):</w:t>
            </w:r>
          </w:p>
        </w:tc>
        <w:tc>
          <w:tcPr>
            <w:tcW w:w="5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3E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установления сервитута:</w:t>
            </w:r>
            <w:r w:rsidRPr="000E3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3E6A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действия сервитута:</w:t>
            </w:r>
          </w:p>
        </w:tc>
        <w:tc>
          <w:tcPr>
            <w:tcW w:w="5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E6A34">
              <w:rPr>
                <w:rFonts w:ascii="Times New Roman" w:hAnsi="Times New Roman"/>
                <w:sz w:val="24"/>
                <w:szCs w:val="24"/>
              </w:rPr>
              <w:t>3</w:t>
            </w:r>
            <w:r w:rsidRPr="000E3A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Способ получения результата предоставления муниципальной услуги:</w:t>
            </w: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3E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Лично в администрации</w:t>
            </w: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3E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 xml:space="preserve">Лично в </w:t>
            </w:r>
            <w:r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3E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3E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На адрес электронной почты:</w:t>
            </w:r>
          </w:p>
        </w:tc>
        <w:tc>
          <w:tcPr>
            <w:tcW w:w="5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3E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 xml:space="preserve">В личном кабинете </w:t>
            </w:r>
            <w:r w:rsidRPr="00C63F2C">
              <w:rPr>
                <w:rFonts w:ascii="Times New Roman" w:hAnsi="Times New Roman"/>
                <w:sz w:val="24"/>
                <w:szCs w:val="24"/>
              </w:rPr>
              <w:t>Единого портала государственных и муниципальных услуг (функций)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3F2C">
              <w:rPr>
                <w:rFonts w:ascii="Times New Roman" w:hAnsi="Times New Roman"/>
                <w:sz w:val="24"/>
                <w:szCs w:val="24"/>
              </w:rPr>
              <w:t>Портала государственных и муниципальных услуг Воронежской области</w:t>
            </w: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E6A34">
              <w:rPr>
                <w:rFonts w:ascii="Times New Roman" w:hAnsi="Times New Roman"/>
                <w:sz w:val="24"/>
                <w:szCs w:val="24"/>
              </w:rPr>
              <w:t>4</w:t>
            </w:r>
            <w:r w:rsidRPr="000E3A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3E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Выдать лично</w:t>
            </w:r>
          </w:p>
        </w:tc>
        <w:tc>
          <w:tcPr>
            <w:tcW w:w="6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3E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Расписка получена: ____________________</w:t>
            </w:r>
          </w:p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(подпись заявителя)</w:t>
            </w: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3E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6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3E6A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На адрес электронной почты:</w:t>
            </w:r>
          </w:p>
        </w:tc>
        <w:tc>
          <w:tcPr>
            <w:tcW w:w="6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3E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 xml:space="preserve">В личном кабинете </w:t>
            </w:r>
            <w:r w:rsidRPr="00C63F2C">
              <w:rPr>
                <w:rFonts w:ascii="Times New Roman" w:hAnsi="Times New Roman"/>
                <w:sz w:val="24"/>
                <w:szCs w:val="24"/>
              </w:rPr>
              <w:t>Единого портала государственных и муниципальных услуг (функций)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3F2C">
              <w:rPr>
                <w:rFonts w:ascii="Times New Roman" w:hAnsi="Times New Roman"/>
                <w:sz w:val="24"/>
                <w:szCs w:val="24"/>
              </w:rPr>
              <w:t xml:space="preserve"> Портала государственных и муниципальных услуг Воронежской области</w:t>
            </w: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3E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Не направлять</w:t>
            </w: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E6A34">
              <w:rPr>
                <w:rFonts w:ascii="Times New Roman" w:hAnsi="Times New Roman"/>
                <w:sz w:val="24"/>
                <w:szCs w:val="24"/>
              </w:rPr>
              <w:t>5</w:t>
            </w:r>
            <w:r w:rsidRPr="000E3A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Заявитель:</w:t>
            </w: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AB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AB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физического лица</w:t>
            </w: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3E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физическое лицо:</w:t>
            </w: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3E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фамилия: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3E6A34" w:rsidP="003E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  <w:r w:rsidR="00040B3B" w:rsidRPr="000E3A18">
              <w:rPr>
                <w:rFonts w:ascii="Times New Roman" w:hAnsi="Times New Roman"/>
                <w:sz w:val="24"/>
                <w:szCs w:val="24"/>
              </w:rPr>
              <w:t>(полностью):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3E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E3A18">
              <w:rPr>
                <w:rFonts w:ascii="Times New Roman" w:hAnsi="Times New Roman"/>
                <w:sz w:val="24"/>
                <w:szCs w:val="24"/>
              </w:rPr>
              <w:t>тчество (полностью):</w:t>
            </w:r>
          </w:p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3E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3E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вид: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3E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серия: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3E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номер:</w:t>
            </w: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3E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дата выдачи: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3E6A34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кем выдан:</w:t>
            </w: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3E6A34" w:rsidP="003E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"__" ___ ___ 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3E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3E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3E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3E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3E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3E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74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AB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ОГРН:</w:t>
            </w:r>
          </w:p>
        </w:tc>
        <w:tc>
          <w:tcPr>
            <w:tcW w:w="5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AB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AB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страна регистрации:</w:t>
            </w: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AB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дата регистрации: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AB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номер регистрации:</w:t>
            </w: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E34CE7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"__" ____ ____ </w:t>
            </w:r>
          </w:p>
        </w:tc>
        <w:tc>
          <w:tcPr>
            <w:tcW w:w="3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AB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AB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AB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3E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E6A34">
              <w:rPr>
                <w:rFonts w:ascii="Times New Roman" w:hAnsi="Times New Roman"/>
                <w:sz w:val="24"/>
                <w:szCs w:val="24"/>
              </w:rPr>
              <w:t>6</w:t>
            </w:r>
            <w:r w:rsidRPr="000E3A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3E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3E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Оригинал в количестве ___ экз., на __ л.</w:t>
            </w: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Копия в количестве ___ экз., на __ л.</w:t>
            </w: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3E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Оригинал в количестве ___ экз., на __ л.</w:t>
            </w: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Копия в количестве ___ экз., на __ л.</w:t>
            </w: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3E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Оригинал в количестве ___ экз., на __ л.</w:t>
            </w: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Копия в количестве ___ экз., на __ л.</w:t>
            </w: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E6A34">
              <w:rPr>
                <w:rFonts w:ascii="Times New Roman" w:hAnsi="Times New Roman"/>
                <w:sz w:val="24"/>
                <w:szCs w:val="24"/>
              </w:rPr>
              <w:t>7</w:t>
            </w:r>
            <w:r w:rsidRPr="000E3A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_________ __________________</w:t>
            </w:r>
          </w:p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(Подпись) (Инициалы, фамилия)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"__" ___________ ____ г.</w:t>
            </w: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A34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40B3B" w:rsidRPr="003E6A34" w:rsidRDefault="003E6A34" w:rsidP="003E6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3E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A18">
              <w:rPr>
                <w:rFonts w:ascii="Times New Roman" w:hAnsi="Times New Roman"/>
                <w:sz w:val="24"/>
                <w:szCs w:val="24"/>
              </w:rPr>
              <w:t>Отметка должностного лица, принявшего заявление, и приложенные к нему документы:</w:t>
            </w: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B3B" w:rsidRPr="000E3A18" w:rsidTr="00E14F49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B3B" w:rsidRPr="000E3A18" w:rsidRDefault="00040B3B" w:rsidP="000C176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37B7" w:rsidRDefault="009A37B7" w:rsidP="0063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046" w:rsidRPr="00FC4B11" w:rsidRDefault="00635046" w:rsidP="0063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8B6" w:rsidRDefault="00AB38B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AB38B6" w:rsidRDefault="00AB38B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AB38B6" w:rsidRDefault="00AB38B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AB38B6" w:rsidRDefault="00AB38B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AB38B6" w:rsidRDefault="00AB38B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2F59FE" w:rsidRPr="00970DC1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РАСПИСКА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в получении документов, представленных для принятия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решения о предварительном согласовании предоставления земельного участка</w:t>
      </w:r>
    </w:p>
    <w:p w:rsidR="00EA3917" w:rsidRPr="005D25C4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Настоящим удостоверяется, что заявитель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7359F9" w:rsidRDefault="00EA3917" w:rsidP="00EA39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Pr="007359F9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представил, а сотрудник администрации </w:t>
      </w:r>
      <w:r w:rsidR="005C2D74">
        <w:rPr>
          <w:rFonts w:ascii="Times New Roman" w:hAnsi="Times New Roman" w:cs="Times New Roman"/>
          <w:sz w:val="28"/>
          <w:szCs w:val="24"/>
        </w:rPr>
        <w:t>Рамонского</w:t>
      </w:r>
      <w:r w:rsidRPr="005D25C4">
        <w:rPr>
          <w:rFonts w:ascii="Times New Roman" w:hAnsi="Times New Roman" w:cs="Times New Roman"/>
          <w:sz w:val="28"/>
          <w:szCs w:val="24"/>
        </w:rPr>
        <w:t xml:space="preserve"> муниципального района Воронежской области получил «_____» ________________ _________ документы                                                                                 </w:t>
      </w:r>
    </w:p>
    <w:p w:rsidR="00EA3917" w:rsidRPr="00C1549C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                               </w:t>
      </w:r>
      <w:r w:rsidR="00086BAB"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(число)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(месяц прописью)  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</w:t>
      </w:r>
      <w:r w:rsidRPr="00C1549C">
        <w:rPr>
          <w:rFonts w:ascii="Times New Roman" w:hAnsi="Times New Roman" w:cs="Times New Roman"/>
          <w:sz w:val="24"/>
          <w:szCs w:val="24"/>
        </w:rPr>
        <w:t>(год)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в количестве ______________________ экземпляров</w:t>
      </w:r>
    </w:p>
    <w:p w:rsidR="00EA3917" w:rsidRPr="00C1549C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54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035AA3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 (прописью)</w:t>
      </w:r>
    </w:p>
    <w:p w:rsidR="00EA3917" w:rsidRPr="005D25C4" w:rsidRDefault="00EA3917" w:rsidP="00EA391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по  прилагаемому  к  заявлению перечню документов, необходимых для принятия решения  о предварительном согласовании предоставления земельного участка: 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  _____________  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(</w:t>
      </w:r>
      <w:r w:rsidRPr="005D25C4">
        <w:rPr>
          <w:rFonts w:ascii="Times New Roman" w:hAnsi="Times New Roman" w:cs="Times New Roman"/>
          <w:sz w:val="24"/>
          <w:szCs w:val="24"/>
        </w:rPr>
        <w:t xml:space="preserve">должность специалист, </w:t>
      </w:r>
      <w:r w:rsidRPr="005D25C4">
        <w:rPr>
          <w:rFonts w:ascii="Times New Roman" w:hAnsi="Times New Roman" w:cs="Times New Roman"/>
          <w:sz w:val="28"/>
          <w:szCs w:val="24"/>
        </w:rPr>
        <w:t>(</w:t>
      </w:r>
      <w:r w:rsidRPr="005D25C4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 w:rsidR="007359F9">
        <w:rPr>
          <w:rFonts w:ascii="Times New Roman" w:hAnsi="Times New Roman" w:cs="Times New Roman"/>
          <w:sz w:val="28"/>
          <w:szCs w:val="24"/>
        </w:rPr>
        <w:t>)(</w:t>
      </w:r>
      <w:proofErr w:type="gramEnd"/>
      <w:r w:rsidRPr="005D25C4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5D25C4">
        <w:rPr>
          <w:rFonts w:ascii="Times New Roman" w:hAnsi="Times New Roman" w:cs="Times New Roman"/>
          <w:sz w:val="28"/>
          <w:szCs w:val="24"/>
        </w:rPr>
        <w:t>)</w:t>
      </w:r>
      <w:r w:rsidRPr="005D25C4">
        <w:rPr>
          <w:rFonts w:ascii="Times New Roman" w:hAnsi="Times New Roman" w:cs="Times New Roman"/>
          <w:sz w:val="24"/>
          <w:szCs w:val="24"/>
        </w:rPr>
        <w:t>ответственного за прием документов)</w:t>
      </w:r>
    </w:p>
    <w:p w:rsidR="00EA3917" w:rsidRPr="005D25C4" w:rsidRDefault="00EA3917" w:rsidP="00EA391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F59FE" w:rsidRPr="005D25C4" w:rsidRDefault="002F59FE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2F59FE" w:rsidRPr="005D25C4" w:rsidSect="00007954">
      <w:pgSz w:w="11906" w:h="16838"/>
      <w:pgMar w:top="567" w:right="566" w:bottom="426" w:left="1843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2E"/>
    <w:rsid w:val="00001D79"/>
    <w:rsid w:val="00001F72"/>
    <w:rsid w:val="00005C80"/>
    <w:rsid w:val="00006128"/>
    <w:rsid w:val="00007954"/>
    <w:rsid w:val="00010318"/>
    <w:rsid w:val="0001699F"/>
    <w:rsid w:val="000171E5"/>
    <w:rsid w:val="00020DA9"/>
    <w:rsid w:val="00020EC0"/>
    <w:rsid w:val="00035AA3"/>
    <w:rsid w:val="00040B3B"/>
    <w:rsid w:val="0004369E"/>
    <w:rsid w:val="00043FDD"/>
    <w:rsid w:val="00047E7A"/>
    <w:rsid w:val="000507CF"/>
    <w:rsid w:val="000507E8"/>
    <w:rsid w:val="00053E6D"/>
    <w:rsid w:val="0005512A"/>
    <w:rsid w:val="00060986"/>
    <w:rsid w:val="0006126C"/>
    <w:rsid w:val="000761F9"/>
    <w:rsid w:val="00083989"/>
    <w:rsid w:val="000851AA"/>
    <w:rsid w:val="00086BAB"/>
    <w:rsid w:val="00087E55"/>
    <w:rsid w:val="00090112"/>
    <w:rsid w:val="000924F4"/>
    <w:rsid w:val="00093237"/>
    <w:rsid w:val="00093CA9"/>
    <w:rsid w:val="00094FC3"/>
    <w:rsid w:val="0009636B"/>
    <w:rsid w:val="000A5E2F"/>
    <w:rsid w:val="000B021C"/>
    <w:rsid w:val="000B14FB"/>
    <w:rsid w:val="000C0BC8"/>
    <w:rsid w:val="000C0EFF"/>
    <w:rsid w:val="000C103D"/>
    <w:rsid w:val="000C1765"/>
    <w:rsid w:val="000C38E5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3EF7"/>
    <w:rsid w:val="000D48CD"/>
    <w:rsid w:val="000E4E52"/>
    <w:rsid w:val="000E62D3"/>
    <w:rsid w:val="000F2F17"/>
    <w:rsid w:val="000F53B6"/>
    <w:rsid w:val="000F66E1"/>
    <w:rsid w:val="00102D2E"/>
    <w:rsid w:val="00103C5C"/>
    <w:rsid w:val="001119D9"/>
    <w:rsid w:val="00120BA5"/>
    <w:rsid w:val="00122009"/>
    <w:rsid w:val="00123D69"/>
    <w:rsid w:val="001247A3"/>
    <w:rsid w:val="00124F25"/>
    <w:rsid w:val="00130CD1"/>
    <w:rsid w:val="001316CE"/>
    <w:rsid w:val="00132DB2"/>
    <w:rsid w:val="00141EB6"/>
    <w:rsid w:val="00144E5B"/>
    <w:rsid w:val="00145378"/>
    <w:rsid w:val="00147C60"/>
    <w:rsid w:val="0015345A"/>
    <w:rsid w:val="001561A0"/>
    <w:rsid w:val="001613A0"/>
    <w:rsid w:val="00162611"/>
    <w:rsid w:val="00164188"/>
    <w:rsid w:val="00165D84"/>
    <w:rsid w:val="00166FE7"/>
    <w:rsid w:val="00170CAD"/>
    <w:rsid w:val="00171BE8"/>
    <w:rsid w:val="00175D47"/>
    <w:rsid w:val="00180E3B"/>
    <w:rsid w:val="0018492A"/>
    <w:rsid w:val="00186107"/>
    <w:rsid w:val="001949D9"/>
    <w:rsid w:val="001964CE"/>
    <w:rsid w:val="001A19A8"/>
    <w:rsid w:val="001A42D6"/>
    <w:rsid w:val="001A6D23"/>
    <w:rsid w:val="001B15CC"/>
    <w:rsid w:val="001B2F13"/>
    <w:rsid w:val="001C3175"/>
    <w:rsid w:val="001C57B7"/>
    <w:rsid w:val="001D1D0F"/>
    <w:rsid w:val="001D2FD3"/>
    <w:rsid w:val="001D37B6"/>
    <w:rsid w:val="001E1953"/>
    <w:rsid w:val="001E3340"/>
    <w:rsid w:val="001E4266"/>
    <w:rsid w:val="001F1703"/>
    <w:rsid w:val="001F2DA7"/>
    <w:rsid w:val="001F65E9"/>
    <w:rsid w:val="0020297D"/>
    <w:rsid w:val="00211726"/>
    <w:rsid w:val="00241EC8"/>
    <w:rsid w:val="002446F3"/>
    <w:rsid w:val="00245863"/>
    <w:rsid w:val="002469F7"/>
    <w:rsid w:val="00252480"/>
    <w:rsid w:val="00253A78"/>
    <w:rsid w:val="00260A7C"/>
    <w:rsid w:val="00262215"/>
    <w:rsid w:val="00262249"/>
    <w:rsid w:val="0026364C"/>
    <w:rsid w:val="00264403"/>
    <w:rsid w:val="00264AA4"/>
    <w:rsid w:val="00276673"/>
    <w:rsid w:val="00276BCA"/>
    <w:rsid w:val="0028677C"/>
    <w:rsid w:val="00291B85"/>
    <w:rsid w:val="002920F4"/>
    <w:rsid w:val="00296604"/>
    <w:rsid w:val="002A0AB0"/>
    <w:rsid w:val="002A35E6"/>
    <w:rsid w:val="002B482A"/>
    <w:rsid w:val="002C18D9"/>
    <w:rsid w:val="002C2AD4"/>
    <w:rsid w:val="002C4B68"/>
    <w:rsid w:val="002C7876"/>
    <w:rsid w:val="002C7C40"/>
    <w:rsid w:val="002D14D9"/>
    <w:rsid w:val="002E2598"/>
    <w:rsid w:val="002F30DB"/>
    <w:rsid w:val="002F4CAE"/>
    <w:rsid w:val="002F59FE"/>
    <w:rsid w:val="002F7970"/>
    <w:rsid w:val="003011B9"/>
    <w:rsid w:val="00302983"/>
    <w:rsid w:val="00315ED8"/>
    <w:rsid w:val="00320293"/>
    <w:rsid w:val="00321A18"/>
    <w:rsid w:val="0032223B"/>
    <w:rsid w:val="00326450"/>
    <w:rsid w:val="00334306"/>
    <w:rsid w:val="00340AB7"/>
    <w:rsid w:val="003442C9"/>
    <w:rsid w:val="00346608"/>
    <w:rsid w:val="00355333"/>
    <w:rsid w:val="0035714C"/>
    <w:rsid w:val="003673D7"/>
    <w:rsid w:val="003709BF"/>
    <w:rsid w:val="00373C42"/>
    <w:rsid w:val="003757A5"/>
    <w:rsid w:val="00382F49"/>
    <w:rsid w:val="003863BE"/>
    <w:rsid w:val="003907D7"/>
    <w:rsid w:val="003C5128"/>
    <w:rsid w:val="003C63C1"/>
    <w:rsid w:val="003C66C3"/>
    <w:rsid w:val="003D0EE9"/>
    <w:rsid w:val="003D7DA4"/>
    <w:rsid w:val="003E0FE8"/>
    <w:rsid w:val="003E56CF"/>
    <w:rsid w:val="003E6A34"/>
    <w:rsid w:val="003F3D0A"/>
    <w:rsid w:val="004057C7"/>
    <w:rsid w:val="00407CAC"/>
    <w:rsid w:val="004137E9"/>
    <w:rsid w:val="00421166"/>
    <w:rsid w:val="00421D93"/>
    <w:rsid w:val="00426106"/>
    <w:rsid w:val="004332B3"/>
    <w:rsid w:val="00433A69"/>
    <w:rsid w:val="00442897"/>
    <w:rsid w:val="004429A7"/>
    <w:rsid w:val="00443420"/>
    <w:rsid w:val="004446DC"/>
    <w:rsid w:val="0045055C"/>
    <w:rsid w:val="0045142A"/>
    <w:rsid w:val="004549B2"/>
    <w:rsid w:val="004551D8"/>
    <w:rsid w:val="00456C65"/>
    <w:rsid w:val="0045757D"/>
    <w:rsid w:val="004579E3"/>
    <w:rsid w:val="004613AE"/>
    <w:rsid w:val="00461C5D"/>
    <w:rsid w:val="00463FBA"/>
    <w:rsid w:val="00476C68"/>
    <w:rsid w:val="0049571C"/>
    <w:rsid w:val="004A0D64"/>
    <w:rsid w:val="004A7F52"/>
    <w:rsid w:val="004C0A7F"/>
    <w:rsid w:val="004C28C3"/>
    <w:rsid w:val="004D25C1"/>
    <w:rsid w:val="004D6245"/>
    <w:rsid w:val="004E71C9"/>
    <w:rsid w:val="004F2994"/>
    <w:rsid w:val="004F51DF"/>
    <w:rsid w:val="00500192"/>
    <w:rsid w:val="00505B23"/>
    <w:rsid w:val="00505ED2"/>
    <w:rsid w:val="00513E14"/>
    <w:rsid w:val="005146B4"/>
    <w:rsid w:val="005149AD"/>
    <w:rsid w:val="00514D6C"/>
    <w:rsid w:val="00515F9A"/>
    <w:rsid w:val="00520825"/>
    <w:rsid w:val="005211C3"/>
    <w:rsid w:val="00523505"/>
    <w:rsid w:val="00532229"/>
    <w:rsid w:val="0053364B"/>
    <w:rsid w:val="00533AA3"/>
    <w:rsid w:val="00541152"/>
    <w:rsid w:val="00550BD7"/>
    <w:rsid w:val="00552959"/>
    <w:rsid w:val="00552F1B"/>
    <w:rsid w:val="00553B75"/>
    <w:rsid w:val="005611A9"/>
    <w:rsid w:val="005615D9"/>
    <w:rsid w:val="005708AE"/>
    <w:rsid w:val="00571E1F"/>
    <w:rsid w:val="005741D2"/>
    <w:rsid w:val="00582BB2"/>
    <w:rsid w:val="005852C3"/>
    <w:rsid w:val="005868C0"/>
    <w:rsid w:val="00586FF8"/>
    <w:rsid w:val="00587E09"/>
    <w:rsid w:val="0059388E"/>
    <w:rsid w:val="00593FDE"/>
    <w:rsid w:val="00596BAA"/>
    <w:rsid w:val="005B78C2"/>
    <w:rsid w:val="005C1C8C"/>
    <w:rsid w:val="005C2D74"/>
    <w:rsid w:val="005C2F57"/>
    <w:rsid w:val="005C70CD"/>
    <w:rsid w:val="005D008C"/>
    <w:rsid w:val="005D0814"/>
    <w:rsid w:val="005D25C4"/>
    <w:rsid w:val="005D3F65"/>
    <w:rsid w:val="005D406C"/>
    <w:rsid w:val="005D4BDD"/>
    <w:rsid w:val="005E0A6A"/>
    <w:rsid w:val="006010CA"/>
    <w:rsid w:val="00601DBD"/>
    <w:rsid w:val="006031CD"/>
    <w:rsid w:val="00607BC0"/>
    <w:rsid w:val="00611189"/>
    <w:rsid w:val="006136C8"/>
    <w:rsid w:val="00622926"/>
    <w:rsid w:val="006240C4"/>
    <w:rsid w:val="00631AD1"/>
    <w:rsid w:val="00632B17"/>
    <w:rsid w:val="00635046"/>
    <w:rsid w:val="00637177"/>
    <w:rsid w:val="00641921"/>
    <w:rsid w:val="0064196C"/>
    <w:rsid w:val="006437B0"/>
    <w:rsid w:val="00646570"/>
    <w:rsid w:val="006472A4"/>
    <w:rsid w:val="00651BEF"/>
    <w:rsid w:val="0065207E"/>
    <w:rsid w:val="00662729"/>
    <w:rsid w:val="00665DF1"/>
    <w:rsid w:val="00675790"/>
    <w:rsid w:val="00675F39"/>
    <w:rsid w:val="00682302"/>
    <w:rsid w:val="00685F32"/>
    <w:rsid w:val="006869E1"/>
    <w:rsid w:val="00691830"/>
    <w:rsid w:val="006A6296"/>
    <w:rsid w:val="006A6517"/>
    <w:rsid w:val="006A736D"/>
    <w:rsid w:val="006B5215"/>
    <w:rsid w:val="006B7ECA"/>
    <w:rsid w:val="006C3DEC"/>
    <w:rsid w:val="006D0CA9"/>
    <w:rsid w:val="006D6596"/>
    <w:rsid w:val="006F1890"/>
    <w:rsid w:val="006F47A4"/>
    <w:rsid w:val="00705380"/>
    <w:rsid w:val="00705C7B"/>
    <w:rsid w:val="007120F6"/>
    <w:rsid w:val="007122C2"/>
    <w:rsid w:val="0071463D"/>
    <w:rsid w:val="0072021D"/>
    <w:rsid w:val="00722F87"/>
    <w:rsid w:val="00723384"/>
    <w:rsid w:val="00725880"/>
    <w:rsid w:val="00727F4A"/>
    <w:rsid w:val="00730C6D"/>
    <w:rsid w:val="0073297F"/>
    <w:rsid w:val="007359F9"/>
    <w:rsid w:val="00740C86"/>
    <w:rsid w:val="007462E6"/>
    <w:rsid w:val="0074631E"/>
    <w:rsid w:val="00756FA2"/>
    <w:rsid w:val="00760624"/>
    <w:rsid w:val="007641B1"/>
    <w:rsid w:val="00771A41"/>
    <w:rsid w:val="0077205B"/>
    <w:rsid w:val="00775895"/>
    <w:rsid w:val="00777BDC"/>
    <w:rsid w:val="007822F1"/>
    <w:rsid w:val="007839CB"/>
    <w:rsid w:val="007853A2"/>
    <w:rsid w:val="00787537"/>
    <w:rsid w:val="007A2AA7"/>
    <w:rsid w:val="007B5EF5"/>
    <w:rsid w:val="007C16A3"/>
    <w:rsid w:val="007C313E"/>
    <w:rsid w:val="007D0555"/>
    <w:rsid w:val="007D1FB2"/>
    <w:rsid w:val="007D2BA8"/>
    <w:rsid w:val="007D480E"/>
    <w:rsid w:val="007E45E2"/>
    <w:rsid w:val="007E739A"/>
    <w:rsid w:val="007E7559"/>
    <w:rsid w:val="007F19E6"/>
    <w:rsid w:val="007F264E"/>
    <w:rsid w:val="007F6734"/>
    <w:rsid w:val="007F686A"/>
    <w:rsid w:val="007F68D3"/>
    <w:rsid w:val="007F6C28"/>
    <w:rsid w:val="0080015A"/>
    <w:rsid w:val="008007ED"/>
    <w:rsid w:val="00801078"/>
    <w:rsid w:val="008065ED"/>
    <w:rsid w:val="008107ED"/>
    <w:rsid w:val="00811385"/>
    <w:rsid w:val="00813362"/>
    <w:rsid w:val="00814D27"/>
    <w:rsid w:val="008154F4"/>
    <w:rsid w:val="00822368"/>
    <w:rsid w:val="00822967"/>
    <w:rsid w:val="00827C10"/>
    <w:rsid w:val="00830208"/>
    <w:rsid w:val="008329D1"/>
    <w:rsid w:val="00835F03"/>
    <w:rsid w:val="008415B3"/>
    <w:rsid w:val="00843B20"/>
    <w:rsid w:val="00854987"/>
    <w:rsid w:val="00861D87"/>
    <w:rsid w:val="00861E15"/>
    <w:rsid w:val="00862795"/>
    <w:rsid w:val="00863CC7"/>
    <w:rsid w:val="00865EB0"/>
    <w:rsid w:val="00867492"/>
    <w:rsid w:val="008701C6"/>
    <w:rsid w:val="008710A7"/>
    <w:rsid w:val="00875B1E"/>
    <w:rsid w:val="00875D6B"/>
    <w:rsid w:val="00876079"/>
    <w:rsid w:val="008809FF"/>
    <w:rsid w:val="00883A1A"/>
    <w:rsid w:val="00884ABF"/>
    <w:rsid w:val="00887514"/>
    <w:rsid w:val="008877EF"/>
    <w:rsid w:val="00891C58"/>
    <w:rsid w:val="00891CBF"/>
    <w:rsid w:val="00891E37"/>
    <w:rsid w:val="0089300D"/>
    <w:rsid w:val="0089457B"/>
    <w:rsid w:val="008953EC"/>
    <w:rsid w:val="008B17CD"/>
    <w:rsid w:val="008C13AB"/>
    <w:rsid w:val="008C27E6"/>
    <w:rsid w:val="008C40CD"/>
    <w:rsid w:val="008C5441"/>
    <w:rsid w:val="008C556E"/>
    <w:rsid w:val="008E0010"/>
    <w:rsid w:val="008E0815"/>
    <w:rsid w:val="008E6873"/>
    <w:rsid w:val="008F08A0"/>
    <w:rsid w:val="008F1311"/>
    <w:rsid w:val="008F73C0"/>
    <w:rsid w:val="00904FAE"/>
    <w:rsid w:val="00904FCB"/>
    <w:rsid w:val="00906D79"/>
    <w:rsid w:val="00910386"/>
    <w:rsid w:val="00910D37"/>
    <w:rsid w:val="00910E74"/>
    <w:rsid w:val="009217F7"/>
    <w:rsid w:val="009219CB"/>
    <w:rsid w:val="009256E5"/>
    <w:rsid w:val="00926462"/>
    <w:rsid w:val="00933208"/>
    <w:rsid w:val="009348BE"/>
    <w:rsid w:val="009400BC"/>
    <w:rsid w:val="009504C9"/>
    <w:rsid w:val="00955842"/>
    <w:rsid w:val="009605B5"/>
    <w:rsid w:val="00963A58"/>
    <w:rsid w:val="00970DC1"/>
    <w:rsid w:val="0097174E"/>
    <w:rsid w:val="009732C1"/>
    <w:rsid w:val="00982CEF"/>
    <w:rsid w:val="009859EA"/>
    <w:rsid w:val="00986EBC"/>
    <w:rsid w:val="0099567E"/>
    <w:rsid w:val="00995AB6"/>
    <w:rsid w:val="009A139A"/>
    <w:rsid w:val="009A1508"/>
    <w:rsid w:val="009A37B7"/>
    <w:rsid w:val="009A3F94"/>
    <w:rsid w:val="009A4132"/>
    <w:rsid w:val="009C1B97"/>
    <w:rsid w:val="009C500A"/>
    <w:rsid w:val="009C52AA"/>
    <w:rsid w:val="009C5F22"/>
    <w:rsid w:val="009D28C7"/>
    <w:rsid w:val="009D5F7C"/>
    <w:rsid w:val="009E0996"/>
    <w:rsid w:val="009E11E9"/>
    <w:rsid w:val="009E3F98"/>
    <w:rsid w:val="009F0E7F"/>
    <w:rsid w:val="009F2A08"/>
    <w:rsid w:val="009F3E5C"/>
    <w:rsid w:val="009F44E8"/>
    <w:rsid w:val="009F7C1C"/>
    <w:rsid w:val="00A00ED6"/>
    <w:rsid w:val="00A00F7D"/>
    <w:rsid w:val="00A01AE9"/>
    <w:rsid w:val="00A024CD"/>
    <w:rsid w:val="00A06224"/>
    <w:rsid w:val="00A12BC8"/>
    <w:rsid w:val="00A165BF"/>
    <w:rsid w:val="00A215ED"/>
    <w:rsid w:val="00A2654C"/>
    <w:rsid w:val="00A2780C"/>
    <w:rsid w:val="00A34005"/>
    <w:rsid w:val="00A407B6"/>
    <w:rsid w:val="00A4311F"/>
    <w:rsid w:val="00A55E63"/>
    <w:rsid w:val="00A6047B"/>
    <w:rsid w:val="00A64A48"/>
    <w:rsid w:val="00A670B5"/>
    <w:rsid w:val="00A71A57"/>
    <w:rsid w:val="00A7324A"/>
    <w:rsid w:val="00A76B4F"/>
    <w:rsid w:val="00A80425"/>
    <w:rsid w:val="00A804AE"/>
    <w:rsid w:val="00A80C1F"/>
    <w:rsid w:val="00A81FF7"/>
    <w:rsid w:val="00A82E4B"/>
    <w:rsid w:val="00A87077"/>
    <w:rsid w:val="00A87B05"/>
    <w:rsid w:val="00A92BE8"/>
    <w:rsid w:val="00AA0FF9"/>
    <w:rsid w:val="00AA2493"/>
    <w:rsid w:val="00AA5B65"/>
    <w:rsid w:val="00AB2578"/>
    <w:rsid w:val="00AB38B6"/>
    <w:rsid w:val="00AB4C11"/>
    <w:rsid w:val="00AB4DE8"/>
    <w:rsid w:val="00AB607B"/>
    <w:rsid w:val="00AB7052"/>
    <w:rsid w:val="00AC1DE5"/>
    <w:rsid w:val="00AC2046"/>
    <w:rsid w:val="00AC2CBA"/>
    <w:rsid w:val="00AC4044"/>
    <w:rsid w:val="00AC6414"/>
    <w:rsid w:val="00AD1833"/>
    <w:rsid w:val="00AE7BDB"/>
    <w:rsid w:val="00AF22B0"/>
    <w:rsid w:val="00AF372D"/>
    <w:rsid w:val="00AF6047"/>
    <w:rsid w:val="00AF75FC"/>
    <w:rsid w:val="00B016EE"/>
    <w:rsid w:val="00B03788"/>
    <w:rsid w:val="00B10735"/>
    <w:rsid w:val="00B13385"/>
    <w:rsid w:val="00B143C2"/>
    <w:rsid w:val="00B20501"/>
    <w:rsid w:val="00B22D9D"/>
    <w:rsid w:val="00B248CA"/>
    <w:rsid w:val="00B25D58"/>
    <w:rsid w:val="00B30A86"/>
    <w:rsid w:val="00B30DA5"/>
    <w:rsid w:val="00B334A2"/>
    <w:rsid w:val="00B36F46"/>
    <w:rsid w:val="00B40357"/>
    <w:rsid w:val="00B41CDA"/>
    <w:rsid w:val="00B42566"/>
    <w:rsid w:val="00B44FE8"/>
    <w:rsid w:val="00B4655B"/>
    <w:rsid w:val="00B5067C"/>
    <w:rsid w:val="00B52273"/>
    <w:rsid w:val="00B55F2C"/>
    <w:rsid w:val="00B6280A"/>
    <w:rsid w:val="00B62824"/>
    <w:rsid w:val="00B63635"/>
    <w:rsid w:val="00B641E2"/>
    <w:rsid w:val="00B655AF"/>
    <w:rsid w:val="00B65C3F"/>
    <w:rsid w:val="00B663F5"/>
    <w:rsid w:val="00B70716"/>
    <w:rsid w:val="00B80C45"/>
    <w:rsid w:val="00B81A10"/>
    <w:rsid w:val="00B86DB4"/>
    <w:rsid w:val="00B9141F"/>
    <w:rsid w:val="00B935B9"/>
    <w:rsid w:val="00B93CA5"/>
    <w:rsid w:val="00B94E1B"/>
    <w:rsid w:val="00B95E2D"/>
    <w:rsid w:val="00B97428"/>
    <w:rsid w:val="00B9797E"/>
    <w:rsid w:val="00BB44F9"/>
    <w:rsid w:val="00BB555C"/>
    <w:rsid w:val="00BB5A91"/>
    <w:rsid w:val="00BC141D"/>
    <w:rsid w:val="00BC3210"/>
    <w:rsid w:val="00BC4F89"/>
    <w:rsid w:val="00BC605C"/>
    <w:rsid w:val="00BC7F50"/>
    <w:rsid w:val="00BE00EC"/>
    <w:rsid w:val="00BF01D4"/>
    <w:rsid w:val="00BF169B"/>
    <w:rsid w:val="00BF6564"/>
    <w:rsid w:val="00C02EE2"/>
    <w:rsid w:val="00C13528"/>
    <w:rsid w:val="00C1549C"/>
    <w:rsid w:val="00C20D3A"/>
    <w:rsid w:val="00C2231C"/>
    <w:rsid w:val="00C243FA"/>
    <w:rsid w:val="00C307C4"/>
    <w:rsid w:val="00C342E7"/>
    <w:rsid w:val="00C34E18"/>
    <w:rsid w:val="00C4408A"/>
    <w:rsid w:val="00C447AE"/>
    <w:rsid w:val="00C50CB6"/>
    <w:rsid w:val="00C50F73"/>
    <w:rsid w:val="00C51F7C"/>
    <w:rsid w:val="00C52769"/>
    <w:rsid w:val="00C57136"/>
    <w:rsid w:val="00C62DC6"/>
    <w:rsid w:val="00C70B6D"/>
    <w:rsid w:val="00C74844"/>
    <w:rsid w:val="00C9130A"/>
    <w:rsid w:val="00C92449"/>
    <w:rsid w:val="00CA38DB"/>
    <w:rsid w:val="00CA3BDD"/>
    <w:rsid w:val="00CA68E4"/>
    <w:rsid w:val="00CA6E3D"/>
    <w:rsid w:val="00CD5737"/>
    <w:rsid w:val="00CD7A42"/>
    <w:rsid w:val="00CE58D5"/>
    <w:rsid w:val="00CE5C27"/>
    <w:rsid w:val="00CF1081"/>
    <w:rsid w:val="00CF6192"/>
    <w:rsid w:val="00D00E0F"/>
    <w:rsid w:val="00D0561D"/>
    <w:rsid w:val="00D059B9"/>
    <w:rsid w:val="00D062DF"/>
    <w:rsid w:val="00D072DE"/>
    <w:rsid w:val="00D074D3"/>
    <w:rsid w:val="00D13CFE"/>
    <w:rsid w:val="00D142A8"/>
    <w:rsid w:val="00D17F4A"/>
    <w:rsid w:val="00D2314C"/>
    <w:rsid w:val="00D2342C"/>
    <w:rsid w:val="00D23B7B"/>
    <w:rsid w:val="00D248ED"/>
    <w:rsid w:val="00D26553"/>
    <w:rsid w:val="00D32221"/>
    <w:rsid w:val="00D338CF"/>
    <w:rsid w:val="00D41CF6"/>
    <w:rsid w:val="00D457C4"/>
    <w:rsid w:val="00D55CBD"/>
    <w:rsid w:val="00D56684"/>
    <w:rsid w:val="00D65A9F"/>
    <w:rsid w:val="00D665AD"/>
    <w:rsid w:val="00D7060F"/>
    <w:rsid w:val="00D71D1D"/>
    <w:rsid w:val="00D74A6C"/>
    <w:rsid w:val="00D76128"/>
    <w:rsid w:val="00D76813"/>
    <w:rsid w:val="00D8766C"/>
    <w:rsid w:val="00DA2BD5"/>
    <w:rsid w:val="00DA3CCE"/>
    <w:rsid w:val="00DA473B"/>
    <w:rsid w:val="00DA4DE2"/>
    <w:rsid w:val="00DA5C57"/>
    <w:rsid w:val="00DA6852"/>
    <w:rsid w:val="00DB06D7"/>
    <w:rsid w:val="00DB6C24"/>
    <w:rsid w:val="00DC0269"/>
    <w:rsid w:val="00DD13B9"/>
    <w:rsid w:val="00DD5D21"/>
    <w:rsid w:val="00DD5ED5"/>
    <w:rsid w:val="00DD758D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F247A"/>
    <w:rsid w:val="00DF6A1F"/>
    <w:rsid w:val="00DF7EBD"/>
    <w:rsid w:val="00E00150"/>
    <w:rsid w:val="00E00DD8"/>
    <w:rsid w:val="00E014C0"/>
    <w:rsid w:val="00E01AE4"/>
    <w:rsid w:val="00E103E3"/>
    <w:rsid w:val="00E14F49"/>
    <w:rsid w:val="00E249A3"/>
    <w:rsid w:val="00E3399E"/>
    <w:rsid w:val="00E343D6"/>
    <w:rsid w:val="00E34CE7"/>
    <w:rsid w:val="00E3669B"/>
    <w:rsid w:val="00E418B4"/>
    <w:rsid w:val="00E51F63"/>
    <w:rsid w:val="00E65658"/>
    <w:rsid w:val="00E66565"/>
    <w:rsid w:val="00E66C31"/>
    <w:rsid w:val="00E70F76"/>
    <w:rsid w:val="00E86E5D"/>
    <w:rsid w:val="00E93B7B"/>
    <w:rsid w:val="00E967F7"/>
    <w:rsid w:val="00EA3917"/>
    <w:rsid w:val="00EA44D9"/>
    <w:rsid w:val="00EB2995"/>
    <w:rsid w:val="00EC5C80"/>
    <w:rsid w:val="00ED1484"/>
    <w:rsid w:val="00ED5EB0"/>
    <w:rsid w:val="00EE3A59"/>
    <w:rsid w:val="00EF132A"/>
    <w:rsid w:val="00EF3A7B"/>
    <w:rsid w:val="00EF3D19"/>
    <w:rsid w:val="00EF479E"/>
    <w:rsid w:val="00EF4DFE"/>
    <w:rsid w:val="00EF741B"/>
    <w:rsid w:val="00F009BE"/>
    <w:rsid w:val="00F05E4C"/>
    <w:rsid w:val="00F07072"/>
    <w:rsid w:val="00F13925"/>
    <w:rsid w:val="00F22A92"/>
    <w:rsid w:val="00F2520B"/>
    <w:rsid w:val="00F265C5"/>
    <w:rsid w:val="00F27A20"/>
    <w:rsid w:val="00F3311D"/>
    <w:rsid w:val="00F33201"/>
    <w:rsid w:val="00F36779"/>
    <w:rsid w:val="00F40F46"/>
    <w:rsid w:val="00F42B52"/>
    <w:rsid w:val="00F453CD"/>
    <w:rsid w:val="00F45691"/>
    <w:rsid w:val="00F475AB"/>
    <w:rsid w:val="00F47DAD"/>
    <w:rsid w:val="00F51426"/>
    <w:rsid w:val="00F54AC9"/>
    <w:rsid w:val="00F55953"/>
    <w:rsid w:val="00F5744B"/>
    <w:rsid w:val="00F622F4"/>
    <w:rsid w:val="00F7045E"/>
    <w:rsid w:val="00F71846"/>
    <w:rsid w:val="00F8113B"/>
    <w:rsid w:val="00FB0071"/>
    <w:rsid w:val="00FC366B"/>
    <w:rsid w:val="00FC6D1E"/>
    <w:rsid w:val="00FD75CB"/>
    <w:rsid w:val="00FE48DF"/>
    <w:rsid w:val="00FE61BD"/>
    <w:rsid w:val="00FF3D3F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0BD43-4D7D-40A0-B404-A65A7E98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32</Pages>
  <Words>6742</Words>
  <Characters>38435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123</cp:lastModifiedBy>
  <cp:revision>89</cp:revision>
  <cp:lastPrinted>2016-02-04T08:14:00Z</cp:lastPrinted>
  <dcterms:created xsi:type="dcterms:W3CDTF">2016-08-11T06:01:00Z</dcterms:created>
  <dcterms:modified xsi:type="dcterms:W3CDTF">2016-08-15T10:09:00Z</dcterms:modified>
</cp:coreProperties>
</file>