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0" w:rsidRDefault="005545F3" w:rsidP="005545F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830" w:rsidRPr="00D80830">
        <w:rPr>
          <w:rFonts w:ascii="Times New Roman" w:hAnsi="Times New Roman" w:cs="Times New Roman"/>
          <w:b/>
          <w:sz w:val="32"/>
          <w:szCs w:val="32"/>
        </w:rPr>
        <w:t>Отчет о работе общественной приемной губернатора Воронежской области в Рамонском муниципальном районе</w:t>
      </w:r>
    </w:p>
    <w:p w:rsidR="00E60630" w:rsidRPr="00D80830" w:rsidRDefault="00D80830" w:rsidP="00F8681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83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8681A">
        <w:rPr>
          <w:rFonts w:ascii="Times New Roman" w:hAnsi="Times New Roman" w:cs="Times New Roman"/>
          <w:b/>
          <w:sz w:val="32"/>
          <w:szCs w:val="32"/>
        </w:rPr>
        <w:t xml:space="preserve">11 месяцев </w:t>
      </w:r>
      <w:r w:rsidRPr="00D80830">
        <w:rPr>
          <w:rFonts w:ascii="Times New Roman" w:hAnsi="Times New Roman" w:cs="Times New Roman"/>
          <w:b/>
          <w:sz w:val="32"/>
          <w:szCs w:val="32"/>
        </w:rPr>
        <w:t>2018 год</w:t>
      </w:r>
      <w:r w:rsidR="00F8681A">
        <w:rPr>
          <w:rFonts w:ascii="Times New Roman" w:hAnsi="Times New Roman" w:cs="Times New Roman"/>
          <w:b/>
          <w:sz w:val="32"/>
          <w:szCs w:val="32"/>
        </w:rPr>
        <w:t>а</w:t>
      </w:r>
    </w:p>
    <w:p w:rsidR="00D80830" w:rsidRPr="00F8681A" w:rsidRDefault="00D80830" w:rsidP="00F8681A">
      <w:pPr>
        <w:spacing w:after="120"/>
        <w:ind w:firstLine="709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D80830" w:rsidRDefault="00BF1367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D0">
        <w:rPr>
          <w:rFonts w:ascii="Times New Roman" w:hAnsi="Times New Roman" w:cs="Times New Roman"/>
          <w:sz w:val="28"/>
          <w:szCs w:val="28"/>
        </w:rPr>
        <w:t>Последние несколько лет в районах области и городских округах по завершению года проводятся Дни общественных приемных, где подводятся итоги их работы</w:t>
      </w:r>
      <w:r w:rsidR="00CD70B5">
        <w:rPr>
          <w:rFonts w:ascii="Times New Roman" w:hAnsi="Times New Roman" w:cs="Times New Roman"/>
          <w:sz w:val="28"/>
          <w:szCs w:val="28"/>
        </w:rPr>
        <w:t>, тем самым еще более обеспечивая открытость их деятельности</w:t>
      </w:r>
      <w:r w:rsidR="00C439B6">
        <w:rPr>
          <w:rFonts w:ascii="Times New Roman" w:hAnsi="Times New Roman" w:cs="Times New Roman"/>
          <w:sz w:val="28"/>
          <w:szCs w:val="28"/>
        </w:rPr>
        <w:t>.</w:t>
      </w:r>
    </w:p>
    <w:p w:rsidR="006F29D8" w:rsidRDefault="00FA2F7D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1A" w:rsidRPr="00F8681A">
        <w:rPr>
          <w:rFonts w:ascii="Times New Roman" w:hAnsi="Times New Roman" w:cs="Times New Roman"/>
          <w:sz w:val="28"/>
          <w:szCs w:val="28"/>
        </w:rPr>
        <w:t xml:space="preserve">Главная задача, которая </w:t>
      </w:r>
      <w:r w:rsidR="00745946">
        <w:rPr>
          <w:rFonts w:ascii="Times New Roman" w:hAnsi="Times New Roman" w:cs="Times New Roman"/>
          <w:sz w:val="28"/>
          <w:szCs w:val="28"/>
        </w:rPr>
        <w:t xml:space="preserve">стояла и </w:t>
      </w:r>
      <w:r w:rsidR="00F8681A" w:rsidRPr="00F8681A">
        <w:rPr>
          <w:rFonts w:ascii="Times New Roman" w:hAnsi="Times New Roman" w:cs="Times New Roman"/>
          <w:sz w:val="28"/>
          <w:szCs w:val="28"/>
        </w:rPr>
        <w:t xml:space="preserve">стоит перед </w:t>
      </w:r>
      <w:r w:rsidR="00E138C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8681A" w:rsidRPr="00F8681A">
        <w:rPr>
          <w:rFonts w:ascii="Times New Roman" w:hAnsi="Times New Roman" w:cs="Times New Roman"/>
          <w:sz w:val="28"/>
          <w:szCs w:val="28"/>
        </w:rPr>
        <w:t xml:space="preserve">приемной губернатора, – наладить связь между властью и жителями района, оперативно реагировать на возникающие вопросы, помогать конкретным людям, взаимодействовать с органами местного самоуправления. </w:t>
      </w:r>
    </w:p>
    <w:p w:rsidR="00F8681A" w:rsidRPr="00E138C4" w:rsidRDefault="00745946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в</w:t>
      </w:r>
      <w:r w:rsidR="00F8681A" w:rsidRPr="00F8681A">
        <w:rPr>
          <w:rFonts w:ascii="Times New Roman" w:hAnsi="Times New Roman" w:cs="Times New Roman"/>
          <w:sz w:val="28"/>
          <w:szCs w:val="28"/>
        </w:rPr>
        <w:t>ся работа общественной приемной губернатора  строи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8681A" w:rsidRPr="00F8681A"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</w:t>
      </w:r>
      <w:r w:rsidR="003055E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F089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A2F7D">
        <w:rPr>
          <w:rFonts w:ascii="Times New Roman" w:hAnsi="Times New Roman" w:cs="Times New Roman"/>
          <w:sz w:val="28"/>
          <w:szCs w:val="28"/>
        </w:rPr>
        <w:t xml:space="preserve"> – в соответствии с Законом </w:t>
      </w:r>
      <w:r w:rsidRPr="00FA2F7D">
        <w:rPr>
          <w:rFonts w:ascii="Times New Roman" w:hAnsi="Times New Roman" w:cs="Times New Roman"/>
          <w:sz w:val="28"/>
          <w:szCs w:val="28"/>
        </w:rPr>
        <w:t>59</w:t>
      </w:r>
      <w:r w:rsidR="003055E8" w:rsidRPr="00FA2F7D">
        <w:rPr>
          <w:rFonts w:ascii="Times New Roman" w:hAnsi="Times New Roman" w:cs="Times New Roman"/>
          <w:sz w:val="28"/>
          <w:szCs w:val="28"/>
        </w:rPr>
        <w:t>-</w:t>
      </w:r>
      <w:r w:rsidRPr="00FA2F7D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</w:t>
      </w:r>
      <w:r w:rsidR="00E138C4" w:rsidRPr="00FA2F7D">
        <w:rPr>
          <w:rFonts w:ascii="Times New Roman" w:hAnsi="Times New Roman" w:cs="Times New Roman"/>
          <w:sz w:val="28"/>
          <w:szCs w:val="28"/>
        </w:rPr>
        <w:t>, от 02.05.2006г, ФЗ от 09.02.2009 N 8-ФЗ "Об обеспечении доступа к информации о деятельности государственных органов и органов местного самоуправления"</w:t>
      </w:r>
      <w:r w:rsidR="00E1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55E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Регламенту личного приема граждан </w:t>
      </w:r>
      <w:r w:rsidRPr="0034426F">
        <w:rPr>
          <w:rFonts w:ascii="Times New Roman" w:hAnsi="Times New Roman" w:cs="Times New Roman"/>
          <w:sz w:val="28"/>
          <w:szCs w:val="28"/>
        </w:rPr>
        <w:t>в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426F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426F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E138C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442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26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34426F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="003055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5367" w:rsidRDefault="004579D0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год - </w:t>
      </w:r>
      <w:r w:rsidR="00F8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10-й </w:t>
      </w:r>
      <w:r w:rsidR="003D7129">
        <w:rPr>
          <w:rFonts w:ascii="Times New Roman" w:hAnsi="Times New Roman" w:cs="Times New Roman"/>
          <w:sz w:val="28"/>
          <w:szCs w:val="28"/>
        </w:rPr>
        <w:t xml:space="preserve">год работы </w:t>
      </w:r>
      <w:r w:rsidR="00F8681A">
        <w:rPr>
          <w:rFonts w:ascii="Times New Roman" w:hAnsi="Times New Roman" w:cs="Times New Roman"/>
          <w:sz w:val="28"/>
          <w:szCs w:val="28"/>
        </w:rPr>
        <w:t>общественн</w:t>
      </w:r>
      <w:r w:rsidR="003D7129">
        <w:rPr>
          <w:rFonts w:ascii="Times New Roman" w:hAnsi="Times New Roman" w:cs="Times New Roman"/>
          <w:sz w:val="28"/>
          <w:szCs w:val="28"/>
        </w:rPr>
        <w:t>ой</w:t>
      </w:r>
      <w:r w:rsidR="00F8681A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3D7129">
        <w:rPr>
          <w:rFonts w:ascii="Times New Roman" w:hAnsi="Times New Roman" w:cs="Times New Roman"/>
          <w:sz w:val="28"/>
          <w:szCs w:val="28"/>
        </w:rPr>
        <w:t>ой</w:t>
      </w:r>
      <w:r w:rsidR="00F868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за время своей деятельности </w:t>
      </w:r>
      <w:r w:rsidR="008549DE">
        <w:rPr>
          <w:rFonts w:ascii="Times New Roman" w:hAnsi="Times New Roman" w:cs="Times New Roman"/>
          <w:sz w:val="28"/>
          <w:szCs w:val="28"/>
        </w:rPr>
        <w:t>она</w:t>
      </w:r>
      <w:r w:rsidR="009D5367">
        <w:rPr>
          <w:rFonts w:ascii="Times New Roman" w:hAnsi="Times New Roman" w:cs="Times New Roman"/>
          <w:sz w:val="28"/>
          <w:szCs w:val="28"/>
        </w:rPr>
        <w:t xml:space="preserve"> </w:t>
      </w:r>
      <w:r w:rsidR="00DF0893">
        <w:rPr>
          <w:rFonts w:ascii="Times New Roman" w:hAnsi="Times New Roman" w:cs="Times New Roman"/>
          <w:sz w:val="28"/>
          <w:szCs w:val="28"/>
        </w:rPr>
        <w:t>заняла</w:t>
      </w:r>
      <w:r>
        <w:rPr>
          <w:rFonts w:ascii="Times New Roman" w:hAnsi="Times New Roman" w:cs="Times New Roman"/>
          <w:sz w:val="28"/>
          <w:szCs w:val="28"/>
        </w:rPr>
        <w:t xml:space="preserve"> и сохранила достаточно прочные позиции в системе органов местного самоуправления, организационно не входя в </w:t>
      </w:r>
      <w:r w:rsidR="00DF089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структуру.</w:t>
      </w:r>
      <w:r w:rsidR="003D7129">
        <w:rPr>
          <w:rFonts w:ascii="Times New Roman" w:hAnsi="Times New Roman" w:cs="Times New Roman"/>
          <w:sz w:val="28"/>
          <w:szCs w:val="28"/>
        </w:rPr>
        <w:t xml:space="preserve"> Связано это с тем, что деятельности приемной уделяется пристальное внимание не только со стороны губернатора и правительства области, но и на </w:t>
      </w:r>
      <w:r w:rsidR="009D5367">
        <w:rPr>
          <w:rFonts w:ascii="Times New Roman" w:hAnsi="Times New Roman" w:cs="Times New Roman"/>
          <w:sz w:val="28"/>
          <w:szCs w:val="28"/>
        </w:rPr>
        <w:t>уровне района</w:t>
      </w:r>
      <w:r w:rsidR="003D7129">
        <w:rPr>
          <w:rFonts w:ascii="Times New Roman" w:hAnsi="Times New Roman" w:cs="Times New Roman"/>
          <w:sz w:val="28"/>
          <w:szCs w:val="28"/>
        </w:rPr>
        <w:t xml:space="preserve"> выстроена </w:t>
      </w:r>
      <w:r w:rsidR="009D5367">
        <w:rPr>
          <w:rFonts w:ascii="Times New Roman" w:hAnsi="Times New Roman" w:cs="Times New Roman"/>
          <w:sz w:val="28"/>
          <w:szCs w:val="28"/>
        </w:rPr>
        <w:t>эффективная</w:t>
      </w:r>
      <w:r w:rsidR="003D7129">
        <w:rPr>
          <w:rFonts w:ascii="Times New Roman" w:hAnsi="Times New Roman" w:cs="Times New Roman"/>
          <w:sz w:val="28"/>
          <w:szCs w:val="28"/>
        </w:rPr>
        <w:t xml:space="preserve"> система взаимодействия.</w:t>
      </w:r>
      <w:r w:rsidR="009D5367" w:rsidRPr="009D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D8" w:rsidRDefault="00FA2F7D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FF1">
        <w:rPr>
          <w:rFonts w:ascii="Times New Roman" w:hAnsi="Times New Roman" w:cs="Times New Roman"/>
          <w:sz w:val="28"/>
          <w:szCs w:val="28"/>
        </w:rPr>
        <w:t xml:space="preserve">Поскольку год еще не закончился, и прием граждан продолжается, отчет будет за 11 месяцев. </w:t>
      </w:r>
      <w:r w:rsidR="009D5367">
        <w:rPr>
          <w:rFonts w:ascii="Times New Roman" w:hAnsi="Times New Roman" w:cs="Times New Roman"/>
          <w:sz w:val="28"/>
          <w:szCs w:val="28"/>
        </w:rPr>
        <w:t>За</w:t>
      </w:r>
      <w:r w:rsidR="00F8681A">
        <w:rPr>
          <w:rFonts w:ascii="Times New Roman" w:hAnsi="Times New Roman" w:cs="Times New Roman"/>
          <w:sz w:val="28"/>
          <w:szCs w:val="28"/>
        </w:rPr>
        <w:t xml:space="preserve"> </w:t>
      </w:r>
      <w:r w:rsidR="003D7129">
        <w:rPr>
          <w:rFonts w:ascii="Times New Roman" w:hAnsi="Times New Roman" w:cs="Times New Roman"/>
          <w:sz w:val="28"/>
          <w:szCs w:val="28"/>
        </w:rPr>
        <w:t>время</w:t>
      </w:r>
      <w:r w:rsidR="00937B33">
        <w:rPr>
          <w:rFonts w:ascii="Times New Roman" w:hAnsi="Times New Roman" w:cs="Times New Roman"/>
          <w:sz w:val="28"/>
          <w:szCs w:val="28"/>
        </w:rPr>
        <w:t xml:space="preserve"> работы общественной приемной</w:t>
      </w:r>
      <w:r w:rsidR="00F8681A">
        <w:rPr>
          <w:rFonts w:ascii="Times New Roman" w:hAnsi="Times New Roman" w:cs="Times New Roman"/>
          <w:sz w:val="28"/>
          <w:szCs w:val="28"/>
        </w:rPr>
        <w:t xml:space="preserve"> всего было принято </w:t>
      </w:r>
      <w:r w:rsidR="006F29D8" w:rsidRPr="00FA2F7D">
        <w:rPr>
          <w:rFonts w:ascii="Times New Roman" w:hAnsi="Times New Roman" w:cs="Times New Roman"/>
          <w:sz w:val="28"/>
          <w:szCs w:val="28"/>
        </w:rPr>
        <w:t>4267</w:t>
      </w:r>
      <w:r w:rsidR="006F29D8">
        <w:rPr>
          <w:rFonts w:ascii="Times New Roman" w:hAnsi="Times New Roman" w:cs="Times New Roman"/>
          <w:sz w:val="28"/>
          <w:szCs w:val="28"/>
        </w:rPr>
        <w:t xml:space="preserve"> </w:t>
      </w:r>
      <w:r w:rsidR="00F8681A">
        <w:rPr>
          <w:rFonts w:ascii="Times New Roman" w:hAnsi="Times New Roman" w:cs="Times New Roman"/>
          <w:sz w:val="28"/>
          <w:szCs w:val="28"/>
        </w:rPr>
        <w:t xml:space="preserve">жителей, рассмотрено </w:t>
      </w:r>
      <w:r w:rsidR="00F8681A" w:rsidRPr="00FA2F7D">
        <w:rPr>
          <w:rFonts w:ascii="Times New Roman" w:hAnsi="Times New Roman" w:cs="Times New Roman"/>
          <w:sz w:val="28"/>
          <w:szCs w:val="28"/>
        </w:rPr>
        <w:t>2622</w:t>
      </w:r>
      <w:r w:rsidR="00F8681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F29D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F29D8" w:rsidRPr="00FA2F7D">
        <w:rPr>
          <w:rFonts w:ascii="Times New Roman" w:hAnsi="Times New Roman" w:cs="Times New Roman"/>
          <w:sz w:val="28"/>
          <w:szCs w:val="28"/>
        </w:rPr>
        <w:t>385</w:t>
      </w:r>
      <w:r w:rsidR="006F29D8">
        <w:rPr>
          <w:rFonts w:ascii="Times New Roman" w:hAnsi="Times New Roman" w:cs="Times New Roman"/>
          <w:sz w:val="28"/>
          <w:szCs w:val="28"/>
        </w:rPr>
        <w:t xml:space="preserve"> –направлено на рассмотрение губернатору области</w:t>
      </w:r>
      <w:r w:rsidR="00F8681A">
        <w:rPr>
          <w:rFonts w:ascii="Times New Roman" w:hAnsi="Times New Roman" w:cs="Times New Roman"/>
          <w:sz w:val="28"/>
          <w:szCs w:val="28"/>
        </w:rPr>
        <w:t>. Наибольшее количество граждан и обращений пришлось на 2011-2014 годы.</w:t>
      </w:r>
      <w:r w:rsidR="0034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27" w:rsidRDefault="00D67027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7129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10-ти летний период </w:t>
      </w:r>
      <w:r w:rsidR="009D5367">
        <w:rPr>
          <w:rFonts w:ascii="Times New Roman" w:hAnsi="Times New Roman" w:cs="Times New Roman"/>
          <w:sz w:val="28"/>
          <w:szCs w:val="28"/>
        </w:rPr>
        <w:t>сложилась</w:t>
      </w:r>
      <w:r>
        <w:rPr>
          <w:rFonts w:ascii="Times New Roman" w:hAnsi="Times New Roman" w:cs="Times New Roman"/>
          <w:sz w:val="28"/>
          <w:szCs w:val="28"/>
        </w:rPr>
        <w:t xml:space="preserve"> определенная практика </w:t>
      </w:r>
      <w:r w:rsidR="008549DE">
        <w:rPr>
          <w:rFonts w:ascii="Times New Roman" w:hAnsi="Times New Roman" w:cs="Times New Roman"/>
          <w:sz w:val="28"/>
          <w:szCs w:val="28"/>
        </w:rPr>
        <w:t xml:space="preserve">работы общественных приемных. </w:t>
      </w:r>
      <w:proofErr w:type="gramStart"/>
      <w:r w:rsidR="008549DE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426F">
        <w:rPr>
          <w:rFonts w:ascii="Times New Roman" w:hAnsi="Times New Roman" w:cs="Times New Roman"/>
          <w:sz w:val="28"/>
          <w:szCs w:val="28"/>
        </w:rPr>
        <w:t>рганизация и проведение личных приемов заместителями председателя правительства области</w:t>
      </w:r>
      <w:r w:rsidR="00161300">
        <w:rPr>
          <w:rFonts w:ascii="Times New Roman" w:hAnsi="Times New Roman" w:cs="Times New Roman"/>
          <w:sz w:val="28"/>
          <w:szCs w:val="28"/>
        </w:rPr>
        <w:t xml:space="preserve"> (губернатором области)</w:t>
      </w:r>
      <w:r w:rsidRPr="0034426F">
        <w:rPr>
          <w:rFonts w:ascii="Times New Roman" w:hAnsi="Times New Roman" w:cs="Times New Roman"/>
          <w:sz w:val="28"/>
          <w:szCs w:val="28"/>
        </w:rPr>
        <w:t xml:space="preserve">,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департаментов (управлений) области </w:t>
      </w:r>
      <w:r w:rsidRPr="0034426F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426F">
        <w:rPr>
          <w:rFonts w:ascii="Times New Roman" w:hAnsi="Times New Roman" w:cs="Times New Roman"/>
          <w:sz w:val="28"/>
          <w:szCs w:val="28"/>
        </w:rPr>
        <w:t xml:space="preserve">едеральных органов  в соответствии с </w:t>
      </w:r>
      <w:r w:rsidRPr="00FA2F7D">
        <w:rPr>
          <w:rFonts w:ascii="Times New Roman" w:hAnsi="Times New Roman" w:cs="Times New Roman"/>
          <w:sz w:val="28"/>
          <w:szCs w:val="28"/>
        </w:rPr>
        <w:t>ежемесячными</w:t>
      </w:r>
      <w:r w:rsidRPr="0016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7D">
        <w:rPr>
          <w:rFonts w:ascii="Times New Roman" w:hAnsi="Times New Roman" w:cs="Times New Roman"/>
          <w:sz w:val="28"/>
          <w:szCs w:val="28"/>
        </w:rPr>
        <w:t>графиками</w:t>
      </w:r>
      <w:r w:rsidRPr="0034426F">
        <w:rPr>
          <w:rFonts w:ascii="Times New Roman" w:hAnsi="Times New Roman" w:cs="Times New Roman"/>
          <w:sz w:val="28"/>
          <w:szCs w:val="28"/>
        </w:rPr>
        <w:t>, утверждаемыми губернатором области</w:t>
      </w:r>
      <w:r>
        <w:rPr>
          <w:rFonts w:ascii="Times New Roman" w:hAnsi="Times New Roman" w:cs="Times New Roman"/>
          <w:sz w:val="28"/>
          <w:szCs w:val="28"/>
        </w:rPr>
        <w:t xml:space="preserve">, с выездом в сельские поселения и организацией встреч </w:t>
      </w:r>
      <w:r w:rsidR="00E13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E138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E138C4">
        <w:rPr>
          <w:rFonts w:ascii="Times New Roman" w:hAnsi="Times New Roman" w:cs="Times New Roman"/>
          <w:sz w:val="28"/>
          <w:szCs w:val="28"/>
        </w:rPr>
        <w:t>х</w:t>
      </w:r>
      <w:r w:rsidR="00FA2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1300" w:rsidRPr="00FA2F7D">
        <w:rPr>
          <w:rFonts w:ascii="Times New Roman" w:hAnsi="Times New Roman" w:cs="Times New Roman"/>
          <w:sz w:val="28"/>
          <w:szCs w:val="28"/>
        </w:rPr>
        <w:t>ежедневный</w:t>
      </w:r>
      <w:r w:rsidR="00161300" w:rsidRPr="0016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F7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 непосредственно руководител</w:t>
      </w:r>
      <w:r w:rsidR="0016130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приемной </w:t>
      </w:r>
      <w:r w:rsidR="00161300">
        <w:rPr>
          <w:rFonts w:ascii="Times New Roman" w:hAnsi="Times New Roman" w:cs="Times New Roman"/>
          <w:sz w:val="28"/>
          <w:szCs w:val="28"/>
        </w:rPr>
        <w:t>в районе.</w:t>
      </w:r>
      <w:proofErr w:type="gramEnd"/>
    </w:p>
    <w:p w:rsidR="00161300" w:rsidRDefault="00161300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за 11 месяцев 2018 года в ходе приемов принято всего </w:t>
      </w:r>
      <w:r w:rsidRPr="00FA2F7D">
        <w:rPr>
          <w:rFonts w:ascii="Times New Roman" w:hAnsi="Times New Roman" w:cs="Times New Roman"/>
          <w:sz w:val="28"/>
          <w:szCs w:val="28"/>
        </w:rPr>
        <w:t xml:space="preserve">315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43DF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743DF1" w:rsidRPr="00FA2F7D">
        <w:rPr>
          <w:rFonts w:ascii="Times New Roman" w:hAnsi="Times New Roman" w:cs="Times New Roman"/>
          <w:sz w:val="28"/>
          <w:szCs w:val="28"/>
        </w:rPr>
        <w:t>227</w:t>
      </w:r>
      <w:r w:rsidR="00743DF1">
        <w:rPr>
          <w:rFonts w:ascii="Times New Roman" w:hAnsi="Times New Roman" w:cs="Times New Roman"/>
          <w:sz w:val="28"/>
          <w:szCs w:val="28"/>
        </w:rPr>
        <w:t xml:space="preserve">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том числе губернатором области, </w:t>
      </w:r>
      <w:r w:rsidR="003055E8">
        <w:rPr>
          <w:rFonts w:ascii="Times New Roman" w:hAnsi="Times New Roman" w:cs="Times New Roman"/>
          <w:sz w:val="28"/>
          <w:szCs w:val="28"/>
        </w:rPr>
        <w:t>руководителями областных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6F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426F">
        <w:rPr>
          <w:rFonts w:ascii="Times New Roman" w:hAnsi="Times New Roman" w:cs="Times New Roman"/>
          <w:sz w:val="28"/>
          <w:szCs w:val="28"/>
        </w:rPr>
        <w:t>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  </w:t>
      </w:r>
      <w:r w:rsidR="00743DF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FA2F7D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743DF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743DF1" w:rsidRPr="00FA2F7D">
        <w:rPr>
          <w:rFonts w:ascii="Times New Roman" w:hAnsi="Times New Roman" w:cs="Times New Roman"/>
          <w:sz w:val="28"/>
          <w:szCs w:val="28"/>
        </w:rPr>
        <w:t>117</w:t>
      </w:r>
      <w:r w:rsidR="006E07F4" w:rsidRPr="006E07F4">
        <w:rPr>
          <w:rFonts w:ascii="Times New Roman" w:hAnsi="Times New Roman" w:cs="Times New Roman"/>
          <w:sz w:val="28"/>
          <w:szCs w:val="28"/>
        </w:rPr>
        <w:t xml:space="preserve"> </w:t>
      </w:r>
      <w:r w:rsidR="006E07F4">
        <w:rPr>
          <w:rFonts w:ascii="Times New Roman" w:hAnsi="Times New Roman" w:cs="Times New Roman"/>
          <w:sz w:val="28"/>
          <w:szCs w:val="28"/>
        </w:rPr>
        <w:t>обращений</w:t>
      </w:r>
      <w:r w:rsidR="00743DF1" w:rsidRPr="00FA2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общественной приемной губернатора в районе </w:t>
      </w:r>
      <w:r w:rsidR="00743DF1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F7D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43DF1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743DF1" w:rsidRPr="00FA2F7D">
        <w:rPr>
          <w:rFonts w:ascii="Times New Roman" w:hAnsi="Times New Roman" w:cs="Times New Roman"/>
          <w:sz w:val="28"/>
          <w:szCs w:val="28"/>
        </w:rPr>
        <w:t>110</w:t>
      </w:r>
      <w:r w:rsidR="008549DE" w:rsidRPr="008549DE">
        <w:rPr>
          <w:rFonts w:ascii="Times New Roman" w:hAnsi="Times New Roman" w:cs="Times New Roman"/>
          <w:sz w:val="28"/>
          <w:szCs w:val="28"/>
        </w:rPr>
        <w:t xml:space="preserve"> </w:t>
      </w:r>
      <w:r w:rsidR="008549DE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B5" w:rsidRDefault="00AF41B5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B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D5367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AF41B5">
        <w:rPr>
          <w:rFonts w:ascii="Times New Roman" w:hAnsi="Times New Roman" w:cs="Times New Roman"/>
          <w:sz w:val="28"/>
          <w:szCs w:val="28"/>
        </w:rPr>
        <w:t>прошл</w:t>
      </w:r>
      <w:r w:rsidR="009D5367">
        <w:rPr>
          <w:rFonts w:ascii="Times New Roman" w:hAnsi="Times New Roman" w:cs="Times New Roman"/>
          <w:sz w:val="28"/>
          <w:szCs w:val="28"/>
        </w:rPr>
        <w:t>ого</w:t>
      </w:r>
      <w:r w:rsidRPr="00AF41B5">
        <w:rPr>
          <w:rFonts w:ascii="Times New Roman" w:hAnsi="Times New Roman" w:cs="Times New Roman"/>
          <w:sz w:val="28"/>
          <w:szCs w:val="28"/>
        </w:rPr>
        <w:t xml:space="preserve"> год</w:t>
      </w:r>
      <w:r w:rsidR="009D5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тенденция снижени</w:t>
      </w:r>
      <w:r w:rsidR="00331E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количества граждан, которые приходят на прием – </w:t>
      </w:r>
      <w:r w:rsidRPr="00FA2F7D">
        <w:rPr>
          <w:rFonts w:ascii="Times New Roman" w:hAnsi="Times New Roman" w:cs="Times New Roman"/>
          <w:sz w:val="28"/>
          <w:szCs w:val="28"/>
        </w:rPr>
        <w:t xml:space="preserve">на </w:t>
      </w:r>
      <w:r w:rsidR="00CD70B5" w:rsidRPr="00FA2F7D">
        <w:rPr>
          <w:rFonts w:ascii="Times New Roman" w:hAnsi="Times New Roman" w:cs="Times New Roman"/>
          <w:sz w:val="28"/>
          <w:szCs w:val="28"/>
        </w:rPr>
        <w:t>7%</w:t>
      </w:r>
      <w:r w:rsidR="00CD70B5">
        <w:rPr>
          <w:rFonts w:ascii="Times New Roman" w:hAnsi="Times New Roman" w:cs="Times New Roman"/>
          <w:sz w:val="28"/>
          <w:szCs w:val="28"/>
        </w:rPr>
        <w:t xml:space="preserve"> -</w:t>
      </w:r>
      <w:r w:rsidR="009D5367">
        <w:rPr>
          <w:rFonts w:ascii="Times New Roman" w:hAnsi="Times New Roman" w:cs="Times New Roman"/>
          <w:sz w:val="28"/>
          <w:szCs w:val="28"/>
        </w:rPr>
        <w:t xml:space="preserve"> </w:t>
      </w:r>
      <w:r w:rsidR="00CD70B5" w:rsidRPr="00FA2F7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человека, и </w:t>
      </w:r>
      <w:r w:rsidR="00331E55">
        <w:rPr>
          <w:rFonts w:ascii="Times New Roman" w:hAnsi="Times New Roman" w:cs="Times New Roman"/>
          <w:sz w:val="28"/>
          <w:szCs w:val="28"/>
        </w:rPr>
        <w:t>по</w:t>
      </w:r>
      <w:r w:rsidR="008549DE">
        <w:rPr>
          <w:rFonts w:ascii="Times New Roman" w:hAnsi="Times New Roman" w:cs="Times New Roman"/>
          <w:sz w:val="28"/>
          <w:szCs w:val="28"/>
        </w:rPr>
        <w:t xml:space="preserve"> </w:t>
      </w:r>
      <w:r w:rsidR="00331E55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на </w:t>
      </w:r>
      <w:r w:rsidR="00CD70B5" w:rsidRPr="00FA2F7D">
        <w:rPr>
          <w:rFonts w:ascii="Times New Roman" w:hAnsi="Times New Roman" w:cs="Times New Roman"/>
          <w:sz w:val="28"/>
          <w:szCs w:val="28"/>
        </w:rPr>
        <w:t>3%</w:t>
      </w:r>
      <w:r w:rsidR="00FA2F7D" w:rsidRPr="00FA2F7D">
        <w:rPr>
          <w:rFonts w:ascii="Times New Roman" w:hAnsi="Times New Roman" w:cs="Times New Roman"/>
          <w:sz w:val="28"/>
          <w:szCs w:val="28"/>
        </w:rPr>
        <w:t xml:space="preserve"> </w:t>
      </w:r>
      <w:r w:rsidR="00CD70B5" w:rsidRPr="00FA2F7D">
        <w:rPr>
          <w:rFonts w:ascii="Times New Roman" w:hAnsi="Times New Roman" w:cs="Times New Roman"/>
          <w:sz w:val="28"/>
          <w:szCs w:val="28"/>
        </w:rPr>
        <w:t>- на 6</w:t>
      </w:r>
      <w:r w:rsidR="00FA2F7D" w:rsidRPr="00FA2F7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798" w:rsidRDefault="00161300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поступивших обращений </w:t>
      </w:r>
      <w:r w:rsidR="00937B33">
        <w:rPr>
          <w:rFonts w:ascii="Times New Roman" w:hAnsi="Times New Roman" w:cs="Times New Roman"/>
          <w:sz w:val="28"/>
          <w:szCs w:val="28"/>
        </w:rPr>
        <w:t xml:space="preserve">устные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2F7D">
        <w:rPr>
          <w:rFonts w:ascii="Times New Roman" w:hAnsi="Times New Roman" w:cs="Times New Roman"/>
          <w:sz w:val="28"/>
          <w:szCs w:val="28"/>
        </w:rPr>
        <w:t>177</w:t>
      </w:r>
      <w:r w:rsidR="00DF2FD2" w:rsidRPr="00FA2F7D">
        <w:rPr>
          <w:rFonts w:ascii="Times New Roman" w:hAnsi="Times New Roman" w:cs="Times New Roman"/>
          <w:sz w:val="28"/>
          <w:szCs w:val="28"/>
        </w:rPr>
        <w:t xml:space="preserve"> </w:t>
      </w:r>
      <w:r w:rsidR="00E47513">
        <w:rPr>
          <w:rFonts w:ascii="Times New Roman" w:hAnsi="Times New Roman" w:cs="Times New Roman"/>
          <w:sz w:val="28"/>
          <w:szCs w:val="28"/>
        </w:rPr>
        <w:t xml:space="preserve">или </w:t>
      </w:r>
      <w:r w:rsidR="00DF2FD2" w:rsidRPr="00FA2F7D">
        <w:rPr>
          <w:rFonts w:ascii="Times New Roman" w:hAnsi="Times New Roman" w:cs="Times New Roman"/>
          <w:sz w:val="28"/>
          <w:szCs w:val="28"/>
        </w:rPr>
        <w:t>78%</w:t>
      </w:r>
      <w:r>
        <w:rPr>
          <w:rFonts w:ascii="Times New Roman" w:hAnsi="Times New Roman" w:cs="Times New Roman"/>
          <w:sz w:val="28"/>
          <w:szCs w:val="28"/>
        </w:rPr>
        <w:t xml:space="preserve">, письменных – </w:t>
      </w:r>
      <w:r w:rsidRPr="00FA2F7D">
        <w:rPr>
          <w:rFonts w:ascii="Times New Roman" w:hAnsi="Times New Roman" w:cs="Times New Roman"/>
          <w:sz w:val="28"/>
          <w:szCs w:val="28"/>
        </w:rPr>
        <w:t>50</w:t>
      </w:r>
      <w:r w:rsidR="00780798">
        <w:rPr>
          <w:rFonts w:ascii="Times New Roman" w:hAnsi="Times New Roman" w:cs="Times New Roman"/>
          <w:sz w:val="28"/>
          <w:szCs w:val="28"/>
        </w:rPr>
        <w:t xml:space="preserve">, из которых – </w:t>
      </w:r>
      <w:r w:rsidR="00780798" w:rsidRPr="00FA2F7D">
        <w:rPr>
          <w:rFonts w:ascii="Times New Roman" w:hAnsi="Times New Roman" w:cs="Times New Roman"/>
          <w:sz w:val="28"/>
          <w:szCs w:val="28"/>
        </w:rPr>
        <w:t>24</w:t>
      </w:r>
      <w:r w:rsidR="00E47513">
        <w:rPr>
          <w:rFonts w:ascii="Times New Roman" w:hAnsi="Times New Roman" w:cs="Times New Roman"/>
          <w:sz w:val="28"/>
          <w:szCs w:val="28"/>
        </w:rPr>
        <w:t>.</w:t>
      </w:r>
      <w:r w:rsidR="00DF2FD2" w:rsidRPr="00FA2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47513">
        <w:rPr>
          <w:rFonts w:ascii="Times New Roman" w:hAnsi="Times New Roman" w:cs="Times New Roman"/>
          <w:sz w:val="28"/>
          <w:szCs w:val="28"/>
        </w:rPr>
        <w:t>П</w:t>
      </w:r>
      <w:r w:rsidR="00DF2FD2" w:rsidRPr="00FA2F7D">
        <w:rPr>
          <w:rFonts w:ascii="Times New Roman" w:hAnsi="Times New Roman" w:cs="Times New Roman"/>
          <w:sz w:val="28"/>
          <w:szCs w:val="28"/>
        </w:rPr>
        <w:t>очти 11%</w:t>
      </w:r>
      <w:r w:rsidR="00FA2F7D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</w:t>
      </w:r>
      <w:r w:rsidR="00780798">
        <w:rPr>
          <w:rFonts w:ascii="Times New Roman" w:hAnsi="Times New Roman" w:cs="Times New Roman"/>
          <w:sz w:val="28"/>
          <w:szCs w:val="28"/>
        </w:rPr>
        <w:t xml:space="preserve"> направлены на регистрацию в правительство области, т.е. на решение непосредственно губернатором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031" w:rsidRDefault="00CD70B5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A8A" w:rsidRPr="00637A8A">
        <w:rPr>
          <w:rFonts w:ascii="Times New Roman" w:hAnsi="Times New Roman" w:cs="Times New Roman"/>
          <w:sz w:val="28"/>
          <w:szCs w:val="28"/>
        </w:rPr>
        <w:t>риемы руководителей областных структур проводись с участием главы района, его заместителей, глав сельских поселений, что позволило</w:t>
      </w:r>
      <w:r w:rsidR="00743DF1">
        <w:rPr>
          <w:rFonts w:ascii="Times New Roman" w:hAnsi="Times New Roman" w:cs="Times New Roman"/>
          <w:sz w:val="28"/>
          <w:szCs w:val="28"/>
        </w:rPr>
        <w:t xml:space="preserve"> значительную часть обращений р</w:t>
      </w:r>
      <w:r w:rsidR="00637A8A" w:rsidRPr="00637A8A">
        <w:rPr>
          <w:rFonts w:ascii="Times New Roman" w:hAnsi="Times New Roman" w:cs="Times New Roman"/>
          <w:sz w:val="28"/>
          <w:szCs w:val="28"/>
        </w:rPr>
        <w:t>ешить на местном уровне.</w:t>
      </w:r>
      <w:r w:rsidR="00637A8A">
        <w:rPr>
          <w:rFonts w:ascii="Times New Roman" w:hAnsi="Times New Roman" w:cs="Times New Roman"/>
          <w:sz w:val="28"/>
          <w:szCs w:val="28"/>
        </w:rPr>
        <w:t xml:space="preserve"> Так и</w:t>
      </w:r>
      <w:r w:rsidR="00937B33">
        <w:rPr>
          <w:rFonts w:ascii="Times New Roman" w:hAnsi="Times New Roman" w:cs="Times New Roman"/>
          <w:sz w:val="28"/>
          <w:szCs w:val="28"/>
        </w:rPr>
        <w:t xml:space="preserve">з поступивших </w:t>
      </w:r>
      <w:r w:rsidR="00937B33" w:rsidRPr="00FA2F7D">
        <w:rPr>
          <w:rFonts w:ascii="Times New Roman" w:hAnsi="Times New Roman" w:cs="Times New Roman"/>
          <w:sz w:val="28"/>
          <w:szCs w:val="28"/>
        </w:rPr>
        <w:t>227</w:t>
      </w:r>
      <w:r w:rsidR="00937B33">
        <w:rPr>
          <w:rFonts w:ascii="Times New Roman" w:hAnsi="Times New Roman" w:cs="Times New Roman"/>
          <w:sz w:val="28"/>
          <w:szCs w:val="28"/>
        </w:rPr>
        <w:t xml:space="preserve"> обращений по </w:t>
      </w:r>
      <w:r w:rsidR="00937B33" w:rsidRPr="00FA2F7D">
        <w:rPr>
          <w:rFonts w:ascii="Times New Roman" w:hAnsi="Times New Roman" w:cs="Times New Roman"/>
          <w:sz w:val="28"/>
          <w:szCs w:val="28"/>
        </w:rPr>
        <w:t>1</w:t>
      </w:r>
      <w:r w:rsidR="009628C5" w:rsidRPr="00FA2F7D">
        <w:rPr>
          <w:rFonts w:ascii="Times New Roman" w:hAnsi="Times New Roman" w:cs="Times New Roman"/>
          <w:sz w:val="28"/>
          <w:szCs w:val="28"/>
        </w:rPr>
        <w:t>12</w:t>
      </w:r>
      <w:r w:rsidR="00937B33">
        <w:rPr>
          <w:rFonts w:ascii="Times New Roman" w:hAnsi="Times New Roman" w:cs="Times New Roman"/>
          <w:sz w:val="28"/>
          <w:szCs w:val="28"/>
        </w:rPr>
        <w:t xml:space="preserve"> </w:t>
      </w:r>
      <w:r w:rsidR="00E47513">
        <w:rPr>
          <w:rFonts w:ascii="Times New Roman" w:hAnsi="Times New Roman" w:cs="Times New Roman"/>
          <w:sz w:val="28"/>
          <w:szCs w:val="28"/>
        </w:rPr>
        <w:t xml:space="preserve">или </w:t>
      </w:r>
      <w:r w:rsidR="005B2E12" w:rsidRPr="00FA2F7D">
        <w:rPr>
          <w:rFonts w:ascii="Times New Roman" w:hAnsi="Times New Roman" w:cs="Times New Roman"/>
          <w:sz w:val="28"/>
          <w:szCs w:val="28"/>
        </w:rPr>
        <w:t>4</w:t>
      </w:r>
      <w:r w:rsidR="009628C5" w:rsidRPr="00FA2F7D">
        <w:rPr>
          <w:rFonts w:ascii="Times New Roman" w:hAnsi="Times New Roman" w:cs="Times New Roman"/>
          <w:sz w:val="28"/>
          <w:szCs w:val="28"/>
        </w:rPr>
        <w:t>9</w:t>
      </w:r>
      <w:r w:rsidR="005B2E12" w:rsidRPr="00FA2F7D">
        <w:rPr>
          <w:rFonts w:ascii="Times New Roman" w:hAnsi="Times New Roman" w:cs="Times New Roman"/>
          <w:sz w:val="28"/>
          <w:szCs w:val="28"/>
        </w:rPr>
        <w:t>%</w:t>
      </w:r>
      <w:r w:rsidR="005B2E12">
        <w:rPr>
          <w:rFonts w:ascii="Times New Roman" w:hAnsi="Times New Roman" w:cs="Times New Roman"/>
          <w:sz w:val="28"/>
          <w:szCs w:val="28"/>
        </w:rPr>
        <w:t xml:space="preserve"> - </w:t>
      </w:r>
      <w:r w:rsidR="00937B33">
        <w:rPr>
          <w:rFonts w:ascii="Times New Roman" w:hAnsi="Times New Roman" w:cs="Times New Roman"/>
          <w:sz w:val="28"/>
          <w:szCs w:val="28"/>
        </w:rPr>
        <w:t xml:space="preserve">положительные решения были приняты на месте либо меры приняты в течение года, даны разъяснения в ходе приемов – по </w:t>
      </w:r>
      <w:r w:rsidR="00937B33" w:rsidRPr="00FA2F7D">
        <w:rPr>
          <w:rFonts w:ascii="Times New Roman" w:hAnsi="Times New Roman" w:cs="Times New Roman"/>
          <w:sz w:val="28"/>
          <w:szCs w:val="28"/>
        </w:rPr>
        <w:t>89</w:t>
      </w:r>
      <w:r w:rsidR="00E47513">
        <w:rPr>
          <w:rFonts w:ascii="Times New Roman" w:hAnsi="Times New Roman" w:cs="Times New Roman"/>
          <w:sz w:val="28"/>
          <w:szCs w:val="28"/>
        </w:rPr>
        <w:t xml:space="preserve"> или </w:t>
      </w:r>
      <w:r w:rsidR="00D448D1" w:rsidRPr="00FA2F7D">
        <w:rPr>
          <w:rFonts w:ascii="Times New Roman" w:hAnsi="Times New Roman" w:cs="Times New Roman"/>
          <w:sz w:val="28"/>
          <w:szCs w:val="28"/>
        </w:rPr>
        <w:t>39%</w:t>
      </w:r>
      <w:r w:rsidR="00E47513">
        <w:rPr>
          <w:rFonts w:ascii="Times New Roman" w:hAnsi="Times New Roman" w:cs="Times New Roman"/>
          <w:sz w:val="28"/>
          <w:szCs w:val="28"/>
        </w:rPr>
        <w:t xml:space="preserve"> </w:t>
      </w:r>
      <w:r w:rsidR="00937B33">
        <w:rPr>
          <w:rFonts w:ascii="Times New Roman" w:hAnsi="Times New Roman" w:cs="Times New Roman"/>
          <w:sz w:val="28"/>
          <w:szCs w:val="28"/>
        </w:rPr>
        <w:t>обращени</w:t>
      </w:r>
      <w:r w:rsidR="00E47513">
        <w:rPr>
          <w:rFonts w:ascii="Times New Roman" w:hAnsi="Times New Roman" w:cs="Times New Roman"/>
          <w:sz w:val="28"/>
          <w:szCs w:val="28"/>
        </w:rPr>
        <w:t>й</w:t>
      </w:r>
      <w:r w:rsidR="00637A8A">
        <w:rPr>
          <w:rFonts w:ascii="Times New Roman" w:hAnsi="Times New Roman" w:cs="Times New Roman"/>
          <w:sz w:val="28"/>
          <w:szCs w:val="28"/>
        </w:rPr>
        <w:t>. В настоящее время</w:t>
      </w:r>
      <w:r w:rsidR="00937B33">
        <w:rPr>
          <w:rFonts w:ascii="Times New Roman" w:hAnsi="Times New Roman" w:cs="Times New Roman"/>
          <w:sz w:val="28"/>
          <w:szCs w:val="28"/>
        </w:rPr>
        <w:t xml:space="preserve"> </w:t>
      </w:r>
      <w:r w:rsidR="00937B33" w:rsidRPr="00FA2F7D">
        <w:rPr>
          <w:rFonts w:ascii="Times New Roman" w:hAnsi="Times New Roman" w:cs="Times New Roman"/>
          <w:sz w:val="28"/>
          <w:szCs w:val="28"/>
        </w:rPr>
        <w:t>2</w:t>
      </w:r>
      <w:r w:rsidR="009628C5" w:rsidRPr="00FA2F7D">
        <w:rPr>
          <w:rFonts w:ascii="Times New Roman" w:hAnsi="Times New Roman" w:cs="Times New Roman"/>
          <w:sz w:val="28"/>
          <w:szCs w:val="28"/>
        </w:rPr>
        <w:t>1</w:t>
      </w:r>
      <w:r w:rsidR="00937B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28C5">
        <w:rPr>
          <w:rFonts w:ascii="Times New Roman" w:hAnsi="Times New Roman" w:cs="Times New Roman"/>
          <w:sz w:val="28"/>
          <w:szCs w:val="28"/>
        </w:rPr>
        <w:t>е</w:t>
      </w:r>
      <w:r w:rsidR="00937B33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9628C5">
        <w:rPr>
          <w:rFonts w:ascii="Times New Roman" w:hAnsi="Times New Roman" w:cs="Times New Roman"/>
          <w:sz w:val="28"/>
          <w:szCs w:val="28"/>
        </w:rPr>
        <w:t>и</w:t>
      </w:r>
      <w:r w:rsidR="00937B33">
        <w:rPr>
          <w:rFonts w:ascii="Times New Roman" w:hAnsi="Times New Roman" w:cs="Times New Roman"/>
          <w:sz w:val="28"/>
          <w:szCs w:val="28"/>
        </w:rPr>
        <w:t xml:space="preserve">тся на рассмотрении или сроки принятия решений приходятся на 2019 год, по </w:t>
      </w:r>
      <w:r w:rsidR="009628C5" w:rsidRPr="00FA2F7D">
        <w:rPr>
          <w:rFonts w:ascii="Times New Roman" w:hAnsi="Times New Roman" w:cs="Times New Roman"/>
          <w:sz w:val="28"/>
          <w:szCs w:val="28"/>
        </w:rPr>
        <w:t>5</w:t>
      </w:r>
      <w:r w:rsidR="00937B33" w:rsidRPr="00FA2F7D">
        <w:rPr>
          <w:rFonts w:ascii="Times New Roman" w:hAnsi="Times New Roman" w:cs="Times New Roman"/>
          <w:sz w:val="28"/>
          <w:szCs w:val="28"/>
        </w:rPr>
        <w:t xml:space="preserve"> </w:t>
      </w:r>
      <w:r w:rsidR="00937B33">
        <w:rPr>
          <w:rFonts w:ascii="Times New Roman" w:hAnsi="Times New Roman" w:cs="Times New Roman"/>
          <w:sz w:val="28"/>
          <w:szCs w:val="28"/>
        </w:rPr>
        <w:t>обращениям – отказано в решении по основаниям, предусмотренным действующим законодательством.</w:t>
      </w:r>
    </w:p>
    <w:p w:rsidR="00331E55" w:rsidRDefault="00FA2F7D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8A">
        <w:rPr>
          <w:rFonts w:ascii="Times New Roman" w:hAnsi="Times New Roman" w:cs="Times New Roman"/>
          <w:sz w:val="28"/>
          <w:szCs w:val="28"/>
        </w:rPr>
        <w:t>С</w:t>
      </w:r>
      <w:r w:rsidR="00637A8A" w:rsidRPr="00637A8A">
        <w:rPr>
          <w:rFonts w:ascii="Times New Roman" w:hAnsi="Times New Roman" w:cs="Times New Roman"/>
          <w:sz w:val="28"/>
          <w:szCs w:val="28"/>
        </w:rPr>
        <w:t xml:space="preserve">пектр проблем, с которыми обращаются в Общественную приемную, весьма разнообразен, из года в год он меняется, но преобладающими </w:t>
      </w:r>
      <w:r w:rsidR="00AF41B5">
        <w:rPr>
          <w:rFonts w:ascii="Times New Roman" w:hAnsi="Times New Roman" w:cs="Times New Roman"/>
          <w:sz w:val="28"/>
          <w:szCs w:val="28"/>
        </w:rPr>
        <w:t>остаются</w:t>
      </w:r>
      <w:r w:rsidR="00637A8A" w:rsidRPr="00637A8A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331E5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="00331E55" w:rsidRPr="00FA2F7D">
        <w:rPr>
          <w:rFonts w:ascii="Times New Roman" w:hAnsi="Times New Roman" w:cs="Times New Roman"/>
          <w:sz w:val="28"/>
          <w:szCs w:val="28"/>
        </w:rPr>
        <w:t xml:space="preserve">94 обращения </w:t>
      </w:r>
      <w:r w:rsidR="00E47513">
        <w:rPr>
          <w:rFonts w:ascii="Times New Roman" w:hAnsi="Times New Roman" w:cs="Times New Roman"/>
          <w:sz w:val="28"/>
          <w:szCs w:val="28"/>
        </w:rPr>
        <w:t xml:space="preserve">или </w:t>
      </w:r>
      <w:r w:rsidR="00331E55" w:rsidRPr="00FA2F7D">
        <w:rPr>
          <w:rFonts w:ascii="Times New Roman" w:hAnsi="Times New Roman" w:cs="Times New Roman"/>
          <w:sz w:val="28"/>
          <w:szCs w:val="28"/>
        </w:rPr>
        <w:t>41%</w:t>
      </w:r>
      <w:r w:rsidR="00331E55">
        <w:rPr>
          <w:rFonts w:ascii="Times New Roman" w:hAnsi="Times New Roman" w:cs="Times New Roman"/>
          <w:sz w:val="28"/>
          <w:szCs w:val="28"/>
        </w:rPr>
        <w:t xml:space="preserve">, </w:t>
      </w:r>
      <w:r w:rsidR="00637A8A">
        <w:rPr>
          <w:rFonts w:ascii="Times New Roman" w:hAnsi="Times New Roman" w:cs="Times New Roman"/>
          <w:sz w:val="28"/>
          <w:szCs w:val="28"/>
        </w:rPr>
        <w:t>экономики</w:t>
      </w:r>
      <w:r w:rsidR="00637A8A" w:rsidRPr="00637A8A">
        <w:rPr>
          <w:rFonts w:ascii="Times New Roman" w:hAnsi="Times New Roman" w:cs="Times New Roman"/>
          <w:sz w:val="28"/>
          <w:szCs w:val="28"/>
        </w:rPr>
        <w:t> </w:t>
      </w:r>
      <w:r w:rsidR="00637A8A">
        <w:rPr>
          <w:rFonts w:ascii="Times New Roman" w:hAnsi="Times New Roman" w:cs="Times New Roman"/>
          <w:sz w:val="28"/>
          <w:szCs w:val="28"/>
        </w:rPr>
        <w:t xml:space="preserve">– </w:t>
      </w:r>
      <w:r w:rsidR="00637A8A" w:rsidRPr="00FA2F7D">
        <w:rPr>
          <w:rFonts w:ascii="Times New Roman" w:hAnsi="Times New Roman" w:cs="Times New Roman"/>
          <w:sz w:val="28"/>
          <w:szCs w:val="28"/>
        </w:rPr>
        <w:t>85</w:t>
      </w:r>
      <w:r w:rsidR="008C33D7" w:rsidRPr="00FA2F7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37A8A" w:rsidRPr="00FA2F7D">
        <w:rPr>
          <w:rFonts w:ascii="Times New Roman" w:hAnsi="Times New Roman" w:cs="Times New Roman"/>
          <w:sz w:val="28"/>
          <w:szCs w:val="28"/>
        </w:rPr>
        <w:t xml:space="preserve"> </w:t>
      </w:r>
      <w:r w:rsidR="00E47513">
        <w:rPr>
          <w:rFonts w:ascii="Times New Roman" w:hAnsi="Times New Roman" w:cs="Times New Roman"/>
          <w:sz w:val="28"/>
          <w:szCs w:val="28"/>
        </w:rPr>
        <w:t xml:space="preserve">или </w:t>
      </w:r>
      <w:r w:rsidR="00637A8A" w:rsidRPr="00FA2F7D">
        <w:rPr>
          <w:rFonts w:ascii="Times New Roman" w:hAnsi="Times New Roman" w:cs="Times New Roman"/>
          <w:sz w:val="28"/>
          <w:szCs w:val="28"/>
        </w:rPr>
        <w:t>37%</w:t>
      </w:r>
      <w:r w:rsidR="00637A8A" w:rsidRPr="00637A8A">
        <w:rPr>
          <w:rFonts w:ascii="Times New Roman" w:hAnsi="Times New Roman" w:cs="Times New Roman"/>
          <w:sz w:val="28"/>
          <w:szCs w:val="28"/>
        </w:rPr>
        <w:t xml:space="preserve"> </w:t>
      </w:r>
      <w:r w:rsidR="00637A8A">
        <w:rPr>
          <w:rFonts w:ascii="Times New Roman" w:hAnsi="Times New Roman" w:cs="Times New Roman"/>
          <w:sz w:val="28"/>
          <w:szCs w:val="28"/>
        </w:rPr>
        <w:t xml:space="preserve">и социальной сферы – </w:t>
      </w:r>
      <w:r w:rsidR="00637A8A" w:rsidRPr="00FA2F7D">
        <w:rPr>
          <w:rFonts w:ascii="Times New Roman" w:hAnsi="Times New Roman" w:cs="Times New Roman"/>
          <w:sz w:val="28"/>
          <w:szCs w:val="28"/>
        </w:rPr>
        <w:t xml:space="preserve">40 </w:t>
      </w:r>
      <w:r w:rsidR="008C33D7" w:rsidRPr="00FA2F7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47513">
        <w:rPr>
          <w:rFonts w:ascii="Times New Roman" w:hAnsi="Times New Roman" w:cs="Times New Roman"/>
          <w:sz w:val="28"/>
          <w:szCs w:val="28"/>
        </w:rPr>
        <w:t xml:space="preserve">или </w:t>
      </w:r>
      <w:r w:rsidR="00637A8A" w:rsidRPr="00FA2F7D">
        <w:rPr>
          <w:rFonts w:ascii="Times New Roman" w:hAnsi="Times New Roman" w:cs="Times New Roman"/>
          <w:sz w:val="28"/>
          <w:szCs w:val="28"/>
        </w:rPr>
        <w:t>18%</w:t>
      </w:r>
      <w:r w:rsidR="00637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DB5" w:rsidRDefault="00D773F5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прошлым годом на </w:t>
      </w:r>
      <w:r w:rsidRPr="00FA2F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% снизился удельный вес обращений по социальной сфере, на </w:t>
      </w:r>
      <w:r w:rsidRPr="00FA2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- по жилищно-коммунальному хозяйству, но более чем вдвое – на </w:t>
      </w:r>
      <w:r w:rsidRPr="00FA2F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 увеличилась доля обращений по экономической тематике. </w:t>
      </w:r>
    </w:p>
    <w:p w:rsidR="00464058" w:rsidRDefault="00464058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37A8A">
        <w:rPr>
          <w:rFonts w:ascii="Times New Roman" w:hAnsi="Times New Roman" w:cs="Times New Roman"/>
          <w:sz w:val="28"/>
          <w:szCs w:val="28"/>
        </w:rPr>
        <w:t xml:space="preserve">ичем </w:t>
      </w:r>
      <w:r w:rsidR="00637A8A" w:rsidRPr="00FA2F7D">
        <w:rPr>
          <w:rFonts w:ascii="Times New Roman" w:hAnsi="Times New Roman" w:cs="Times New Roman"/>
          <w:sz w:val="28"/>
          <w:szCs w:val="28"/>
        </w:rPr>
        <w:t>в разделе экономических вопросов</w:t>
      </w:r>
      <w:r w:rsidR="00637A8A">
        <w:rPr>
          <w:rFonts w:ascii="Times New Roman" w:hAnsi="Times New Roman" w:cs="Times New Roman"/>
          <w:sz w:val="28"/>
          <w:szCs w:val="28"/>
        </w:rPr>
        <w:t xml:space="preserve"> </w:t>
      </w:r>
      <w:r w:rsidR="00AF41B5">
        <w:rPr>
          <w:rFonts w:ascii="Times New Roman" w:hAnsi="Times New Roman" w:cs="Times New Roman"/>
          <w:sz w:val="28"/>
          <w:szCs w:val="28"/>
        </w:rPr>
        <w:t>большинство составляют</w:t>
      </w:r>
      <w:r w:rsidR="00637A8A">
        <w:rPr>
          <w:rFonts w:ascii="Times New Roman" w:hAnsi="Times New Roman" w:cs="Times New Roman"/>
          <w:sz w:val="28"/>
          <w:szCs w:val="28"/>
        </w:rPr>
        <w:t xml:space="preserve"> проблемы благоустройства (уличное освещение, ремонт подъездных дорог и тротуаров), водоснабжения, строительства социальных объектов</w:t>
      </w:r>
      <w:r w:rsidR="00AF41B5">
        <w:rPr>
          <w:rFonts w:ascii="Times New Roman" w:hAnsi="Times New Roman" w:cs="Times New Roman"/>
          <w:sz w:val="28"/>
          <w:szCs w:val="28"/>
        </w:rPr>
        <w:t xml:space="preserve"> – </w:t>
      </w:r>
      <w:r w:rsidR="00AF41B5" w:rsidRPr="00FA2F7D">
        <w:rPr>
          <w:rFonts w:ascii="Times New Roman" w:hAnsi="Times New Roman" w:cs="Times New Roman"/>
          <w:sz w:val="28"/>
          <w:szCs w:val="28"/>
        </w:rPr>
        <w:t>58</w:t>
      </w:r>
      <w:r w:rsidR="00AF41B5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58" w:rsidRDefault="00464058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актуальных также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-  природных ресурсов, охраны окружающей среды – </w:t>
      </w:r>
      <w:r w:rsidRPr="00FA2F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64058" w:rsidRDefault="00464058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транспорта и транспортного обслуживания населения – </w:t>
      </w:r>
      <w:r w:rsidRPr="00FA2F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637A8A" w:rsidRDefault="00464058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-</w:t>
      </w:r>
      <w:r w:rsidR="00E24962">
        <w:rPr>
          <w:rFonts w:ascii="Times New Roman" w:hAnsi="Times New Roman" w:cs="Times New Roman"/>
          <w:sz w:val="28"/>
          <w:szCs w:val="28"/>
        </w:rPr>
        <w:t xml:space="preserve"> </w:t>
      </w:r>
      <w:r w:rsidRPr="00FA2F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64058" w:rsidRDefault="008C33D7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7D">
        <w:rPr>
          <w:rFonts w:ascii="Times New Roman" w:hAnsi="Times New Roman" w:cs="Times New Roman"/>
          <w:sz w:val="28"/>
          <w:szCs w:val="28"/>
        </w:rPr>
        <w:t>В</w:t>
      </w:r>
      <w:r w:rsidR="00464058" w:rsidRPr="00FA2F7D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</w:t>
      </w:r>
      <w:r w:rsidR="0046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наболевшими являются</w:t>
      </w:r>
      <w:r w:rsidR="00464058">
        <w:rPr>
          <w:rFonts w:ascii="Times New Roman" w:hAnsi="Times New Roman" w:cs="Times New Roman"/>
          <w:sz w:val="28"/>
          <w:szCs w:val="28"/>
        </w:rPr>
        <w:t>:</w:t>
      </w:r>
    </w:p>
    <w:p w:rsidR="00CA0638" w:rsidRPr="00E24962" w:rsidRDefault="00464058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962">
        <w:rPr>
          <w:rFonts w:ascii="Times New Roman" w:hAnsi="Times New Roman" w:cs="Times New Roman"/>
          <w:sz w:val="28"/>
          <w:szCs w:val="28"/>
        </w:rPr>
        <w:t>в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опросы газификации, водоснабжения, содержания и строительства дорог  </w:t>
      </w:r>
      <w:r w:rsidR="00735E8F" w:rsidRPr="00FA2F7D">
        <w:rPr>
          <w:rFonts w:ascii="Times New Roman" w:hAnsi="Times New Roman" w:cs="Times New Roman"/>
          <w:sz w:val="28"/>
          <w:szCs w:val="28"/>
        </w:rPr>
        <w:t>23</w:t>
      </w:r>
      <w:r w:rsidR="00735E8F" w:rsidRPr="00E24962">
        <w:rPr>
          <w:rFonts w:ascii="Times New Roman" w:hAnsi="Times New Roman" w:cs="Times New Roman"/>
          <w:sz w:val="28"/>
          <w:szCs w:val="28"/>
        </w:rPr>
        <w:t>%</w:t>
      </w:r>
      <w:r w:rsidR="00E24962">
        <w:rPr>
          <w:rFonts w:ascii="Times New Roman" w:hAnsi="Times New Roman" w:cs="Times New Roman"/>
          <w:sz w:val="28"/>
          <w:szCs w:val="28"/>
        </w:rPr>
        <w:t>;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38" w:rsidRPr="00E24962" w:rsidRDefault="00E24962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331E55" w:rsidRPr="00FA2F7D">
        <w:rPr>
          <w:rFonts w:ascii="Times New Roman" w:hAnsi="Times New Roman" w:cs="Times New Roman"/>
          <w:sz w:val="28"/>
          <w:szCs w:val="28"/>
        </w:rPr>
        <w:t>по 22%</w:t>
      </w:r>
      <w:r w:rsidR="00331E55">
        <w:rPr>
          <w:rFonts w:ascii="Times New Roman" w:hAnsi="Times New Roman" w:cs="Times New Roman"/>
          <w:sz w:val="28"/>
          <w:szCs w:val="28"/>
        </w:rPr>
        <w:t xml:space="preserve"> приходится на вопросы 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5E8F" w:rsidRPr="00E24962">
        <w:rPr>
          <w:rFonts w:ascii="Times New Roman" w:hAnsi="Times New Roman" w:cs="Times New Roman"/>
          <w:sz w:val="28"/>
          <w:szCs w:val="28"/>
        </w:rPr>
        <w:t>еребо</w:t>
      </w:r>
      <w:r w:rsidR="00331E55">
        <w:rPr>
          <w:rFonts w:ascii="Times New Roman" w:hAnsi="Times New Roman" w:cs="Times New Roman"/>
          <w:sz w:val="28"/>
          <w:szCs w:val="28"/>
        </w:rPr>
        <w:t>ях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5E8F" w:rsidRPr="00E24962">
        <w:rPr>
          <w:rFonts w:ascii="Times New Roman" w:hAnsi="Times New Roman" w:cs="Times New Roman"/>
          <w:sz w:val="28"/>
          <w:szCs w:val="28"/>
        </w:rPr>
        <w:t>электро-водо-газо-теплоснабжении</w:t>
      </w:r>
      <w:proofErr w:type="spellEnd"/>
      <w:r w:rsidR="00735E8F" w:rsidRPr="00E24962">
        <w:rPr>
          <w:rFonts w:ascii="Times New Roman" w:hAnsi="Times New Roman" w:cs="Times New Roman"/>
          <w:sz w:val="28"/>
          <w:szCs w:val="28"/>
        </w:rPr>
        <w:t>, обращени</w:t>
      </w:r>
      <w:r w:rsidR="00331E55">
        <w:rPr>
          <w:rFonts w:ascii="Times New Roman" w:hAnsi="Times New Roman" w:cs="Times New Roman"/>
          <w:sz w:val="28"/>
          <w:szCs w:val="28"/>
        </w:rPr>
        <w:t>ях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 с ТКО </w:t>
      </w:r>
      <w:r w:rsidR="00331E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35E8F" w:rsidRPr="00E24962">
        <w:rPr>
          <w:rFonts w:ascii="Times New Roman" w:hAnsi="Times New Roman" w:cs="Times New Roman"/>
          <w:sz w:val="28"/>
          <w:szCs w:val="28"/>
        </w:rPr>
        <w:t>плат</w:t>
      </w:r>
      <w:r w:rsidR="00331E55">
        <w:rPr>
          <w:rFonts w:ascii="Times New Roman" w:hAnsi="Times New Roman" w:cs="Times New Roman"/>
          <w:sz w:val="28"/>
          <w:szCs w:val="28"/>
        </w:rPr>
        <w:t>е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 коммунальных услуг, </w:t>
      </w:r>
      <w:r w:rsidR="000215CA">
        <w:rPr>
          <w:rFonts w:ascii="Times New Roman" w:hAnsi="Times New Roman" w:cs="Times New Roman"/>
          <w:sz w:val="28"/>
          <w:szCs w:val="28"/>
        </w:rPr>
        <w:t xml:space="preserve">электроэнергии, </w:t>
      </w:r>
      <w:r w:rsidR="00E47513">
        <w:rPr>
          <w:rFonts w:ascii="Times New Roman" w:hAnsi="Times New Roman" w:cs="Times New Roman"/>
          <w:sz w:val="28"/>
          <w:szCs w:val="28"/>
        </w:rPr>
        <w:t>в т.ч. льготы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38" w:rsidRDefault="00E24962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беспечение граждан жилищем, пользование жилищным фондом  </w:t>
      </w:r>
      <w:r w:rsidR="00735E8F" w:rsidRPr="00FA2F7D">
        <w:rPr>
          <w:rFonts w:ascii="Times New Roman" w:hAnsi="Times New Roman" w:cs="Times New Roman"/>
          <w:sz w:val="28"/>
          <w:szCs w:val="28"/>
        </w:rPr>
        <w:t>11</w:t>
      </w:r>
      <w:r w:rsidR="00735E8F" w:rsidRPr="00E2496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3D7" w:rsidRDefault="008C33D7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Насущные </w:t>
      </w:r>
      <w:r w:rsidRPr="00FA2F7D">
        <w:rPr>
          <w:rFonts w:ascii="Times New Roman" w:hAnsi="Times New Roman" w:cs="Times New Roman"/>
          <w:sz w:val="28"/>
          <w:szCs w:val="28"/>
        </w:rPr>
        <w:t>социальные проблемы</w:t>
      </w:r>
      <w:r w:rsidRPr="008C33D7">
        <w:rPr>
          <w:rFonts w:ascii="Times New Roman" w:hAnsi="Times New Roman" w:cs="Times New Roman"/>
          <w:sz w:val="28"/>
          <w:szCs w:val="28"/>
        </w:rPr>
        <w:t>, с которыми граждане обращаются на прием</w:t>
      </w:r>
      <w:r>
        <w:rPr>
          <w:rFonts w:ascii="Times New Roman" w:hAnsi="Times New Roman" w:cs="Times New Roman"/>
          <w:sz w:val="28"/>
          <w:szCs w:val="28"/>
        </w:rPr>
        <w:t>, касаются</w:t>
      </w:r>
      <w:r w:rsidR="00B576DA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0638" w:rsidRPr="008C33D7" w:rsidRDefault="008C33D7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35E8F" w:rsidRPr="008C33D7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</w:t>
      </w:r>
      <w:r w:rsidR="00B576DA">
        <w:rPr>
          <w:rFonts w:ascii="Times New Roman" w:hAnsi="Times New Roman" w:cs="Times New Roman"/>
          <w:sz w:val="28"/>
          <w:szCs w:val="28"/>
        </w:rPr>
        <w:t xml:space="preserve">и </w:t>
      </w:r>
      <w:r w:rsidR="00B576DA" w:rsidRPr="00B576DA">
        <w:rPr>
          <w:rFonts w:ascii="Times New Roman" w:hAnsi="Times New Roman" w:cs="Times New Roman"/>
          <w:sz w:val="28"/>
          <w:szCs w:val="28"/>
        </w:rPr>
        <w:t xml:space="preserve">пенсионного </w:t>
      </w:r>
      <w:r w:rsidR="00735E8F" w:rsidRPr="008C33D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, </w:t>
      </w:r>
      <w:r w:rsidR="00B576DA" w:rsidRPr="00B576DA">
        <w:rPr>
          <w:rFonts w:ascii="Times New Roman" w:hAnsi="Times New Roman" w:cs="Times New Roman"/>
          <w:sz w:val="28"/>
          <w:szCs w:val="28"/>
        </w:rPr>
        <w:t>оказания материальной помощи малообеспеченным и многодетным семьям, получени</w:t>
      </w:r>
      <w:r w:rsidR="00B576DA">
        <w:rPr>
          <w:rFonts w:ascii="Times New Roman" w:hAnsi="Times New Roman" w:cs="Times New Roman"/>
          <w:sz w:val="28"/>
          <w:szCs w:val="28"/>
        </w:rPr>
        <w:t>я</w:t>
      </w:r>
      <w:r w:rsidR="00B576DA" w:rsidRPr="00B576DA">
        <w:rPr>
          <w:rFonts w:ascii="Times New Roman" w:hAnsi="Times New Roman" w:cs="Times New Roman"/>
          <w:sz w:val="28"/>
          <w:szCs w:val="28"/>
        </w:rPr>
        <w:t xml:space="preserve"> средств реабилитации, 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5E8F" w:rsidRPr="008C33D7">
        <w:rPr>
          <w:rFonts w:ascii="Times New Roman" w:hAnsi="Times New Roman" w:cs="Times New Roman"/>
          <w:sz w:val="28"/>
          <w:szCs w:val="28"/>
        </w:rPr>
        <w:t>льгот,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7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 </w:t>
      </w:r>
      <w:r w:rsidR="00735E8F" w:rsidRPr="00FA2F7D">
        <w:rPr>
          <w:rFonts w:ascii="Times New Roman" w:hAnsi="Times New Roman" w:cs="Times New Roman"/>
          <w:sz w:val="28"/>
          <w:szCs w:val="28"/>
        </w:rPr>
        <w:t>50</w:t>
      </w:r>
      <w:r w:rsidR="00735E8F" w:rsidRPr="008C33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638" w:rsidRPr="008C33D7" w:rsidRDefault="008C33D7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893">
        <w:rPr>
          <w:rFonts w:ascii="Times New Roman" w:hAnsi="Times New Roman" w:cs="Times New Roman"/>
          <w:sz w:val="28"/>
          <w:szCs w:val="28"/>
        </w:rPr>
        <w:t>по</w:t>
      </w:r>
      <w:r w:rsidR="00CD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5E8F" w:rsidRPr="008C33D7">
        <w:rPr>
          <w:rFonts w:ascii="Times New Roman" w:hAnsi="Times New Roman" w:cs="Times New Roman"/>
          <w:sz w:val="28"/>
          <w:szCs w:val="28"/>
        </w:rPr>
        <w:t>дравоохранени</w:t>
      </w:r>
      <w:r w:rsidR="00DF0893">
        <w:rPr>
          <w:rFonts w:ascii="Times New Roman" w:hAnsi="Times New Roman" w:cs="Times New Roman"/>
          <w:sz w:val="28"/>
          <w:szCs w:val="28"/>
        </w:rPr>
        <w:t>ю</w:t>
      </w:r>
      <w:r w:rsidR="00B576DA">
        <w:rPr>
          <w:rFonts w:ascii="Times New Roman" w:hAnsi="Times New Roman" w:cs="Times New Roman"/>
          <w:sz w:val="28"/>
          <w:szCs w:val="28"/>
        </w:rPr>
        <w:t xml:space="preserve"> </w:t>
      </w:r>
      <w:r w:rsidR="00DF0893">
        <w:rPr>
          <w:rFonts w:ascii="Times New Roman" w:hAnsi="Times New Roman" w:cs="Times New Roman"/>
          <w:sz w:val="28"/>
          <w:szCs w:val="28"/>
        </w:rPr>
        <w:t>о</w:t>
      </w:r>
      <w:r w:rsidR="00CD70B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F0893">
        <w:rPr>
          <w:rFonts w:ascii="Times New Roman" w:hAnsi="Times New Roman" w:cs="Times New Roman"/>
          <w:sz w:val="28"/>
          <w:szCs w:val="28"/>
        </w:rPr>
        <w:t>е</w:t>
      </w:r>
      <w:r w:rsidR="00CD70B5">
        <w:rPr>
          <w:rFonts w:ascii="Times New Roman" w:hAnsi="Times New Roman" w:cs="Times New Roman"/>
          <w:sz w:val="28"/>
          <w:szCs w:val="28"/>
        </w:rPr>
        <w:t xml:space="preserve"> медицинского обслуживания, </w:t>
      </w:r>
      <w:r w:rsidR="00E138C4">
        <w:rPr>
          <w:rFonts w:ascii="Times New Roman" w:hAnsi="Times New Roman" w:cs="Times New Roman"/>
          <w:sz w:val="28"/>
          <w:szCs w:val="28"/>
        </w:rPr>
        <w:t xml:space="preserve"> </w:t>
      </w:r>
      <w:r w:rsidR="00CD70B5">
        <w:rPr>
          <w:rFonts w:ascii="Times New Roman" w:hAnsi="Times New Roman" w:cs="Times New Roman"/>
          <w:sz w:val="28"/>
          <w:szCs w:val="28"/>
        </w:rPr>
        <w:t>обеспечению</w:t>
      </w:r>
      <w:r w:rsidR="00B576DA" w:rsidRPr="00B576DA">
        <w:rPr>
          <w:rFonts w:ascii="Times New Roman" w:hAnsi="Times New Roman" w:cs="Times New Roman"/>
          <w:sz w:val="28"/>
          <w:szCs w:val="28"/>
        </w:rPr>
        <w:t xml:space="preserve"> лекарствами льготных категорий граждан, </w:t>
      </w:r>
      <w:r w:rsidR="00CD70B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576DA" w:rsidRPr="00B576DA">
        <w:rPr>
          <w:rFonts w:ascii="Times New Roman" w:hAnsi="Times New Roman" w:cs="Times New Roman"/>
          <w:sz w:val="28"/>
          <w:szCs w:val="28"/>
        </w:rPr>
        <w:t>прохождени</w:t>
      </w:r>
      <w:r w:rsidR="00CD70B5">
        <w:rPr>
          <w:rFonts w:ascii="Times New Roman" w:hAnsi="Times New Roman" w:cs="Times New Roman"/>
          <w:sz w:val="28"/>
          <w:szCs w:val="28"/>
        </w:rPr>
        <w:t>я</w:t>
      </w:r>
      <w:r w:rsidR="00B576DA" w:rsidRPr="00B576DA">
        <w:rPr>
          <w:rFonts w:ascii="Times New Roman" w:hAnsi="Times New Roman" w:cs="Times New Roman"/>
          <w:sz w:val="28"/>
          <w:szCs w:val="28"/>
        </w:rPr>
        <w:t xml:space="preserve"> медицинского обследования в </w:t>
      </w:r>
      <w:r w:rsidR="006753D6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B576DA" w:rsidRPr="00B576DA">
        <w:rPr>
          <w:rFonts w:ascii="Times New Roman" w:hAnsi="Times New Roman" w:cs="Times New Roman"/>
          <w:sz w:val="28"/>
          <w:szCs w:val="28"/>
        </w:rPr>
        <w:t>областн</w:t>
      </w:r>
      <w:r w:rsidR="00B576DA">
        <w:rPr>
          <w:rFonts w:ascii="Times New Roman" w:hAnsi="Times New Roman" w:cs="Times New Roman"/>
          <w:sz w:val="28"/>
          <w:szCs w:val="28"/>
        </w:rPr>
        <w:t>ых</w:t>
      </w:r>
      <w:r w:rsidR="00B576DA" w:rsidRPr="00B576DA">
        <w:rPr>
          <w:rFonts w:ascii="Times New Roman" w:hAnsi="Times New Roman" w:cs="Times New Roman"/>
          <w:sz w:val="28"/>
          <w:szCs w:val="28"/>
        </w:rPr>
        <w:t xml:space="preserve"> </w:t>
      </w:r>
      <w:r w:rsidR="00B576DA">
        <w:rPr>
          <w:rFonts w:ascii="Times New Roman" w:hAnsi="Times New Roman" w:cs="Times New Roman"/>
          <w:sz w:val="28"/>
          <w:szCs w:val="28"/>
        </w:rPr>
        <w:t>медучреждениях</w:t>
      </w:r>
      <w:r w:rsidR="00B576DA" w:rsidRPr="00B576DA">
        <w:rPr>
          <w:rFonts w:ascii="Times New Roman" w:hAnsi="Times New Roman" w:cs="Times New Roman"/>
          <w:sz w:val="28"/>
          <w:szCs w:val="28"/>
        </w:rPr>
        <w:t xml:space="preserve"> по квотам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 </w:t>
      </w:r>
      <w:r w:rsidR="00735E8F" w:rsidRPr="00FA2F7D">
        <w:rPr>
          <w:rFonts w:ascii="Times New Roman" w:hAnsi="Times New Roman" w:cs="Times New Roman"/>
          <w:sz w:val="28"/>
          <w:szCs w:val="28"/>
        </w:rPr>
        <w:t>23</w:t>
      </w:r>
      <w:r w:rsidR="00735E8F" w:rsidRPr="008C33D7">
        <w:rPr>
          <w:rFonts w:ascii="Times New Roman" w:hAnsi="Times New Roman" w:cs="Times New Roman"/>
          <w:sz w:val="28"/>
          <w:szCs w:val="28"/>
        </w:rPr>
        <w:t>%</w:t>
      </w:r>
      <w:r w:rsidR="00B576DA">
        <w:rPr>
          <w:rFonts w:ascii="Times New Roman" w:hAnsi="Times New Roman" w:cs="Times New Roman"/>
          <w:sz w:val="28"/>
          <w:szCs w:val="28"/>
        </w:rPr>
        <w:t>;</w:t>
      </w:r>
    </w:p>
    <w:p w:rsidR="00CA0638" w:rsidRPr="008C33D7" w:rsidRDefault="00B576DA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</w:t>
      </w:r>
      <w:r w:rsidR="00735E8F" w:rsidRPr="008C33D7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ой культуры,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5E8F" w:rsidRPr="008C33D7">
        <w:rPr>
          <w:rFonts w:ascii="Times New Roman" w:hAnsi="Times New Roman" w:cs="Times New Roman"/>
          <w:sz w:val="28"/>
          <w:szCs w:val="28"/>
        </w:rPr>
        <w:t>, туризм</w:t>
      </w:r>
      <w:r>
        <w:rPr>
          <w:rFonts w:ascii="Times New Roman" w:hAnsi="Times New Roman" w:cs="Times New Roman"/>
          <w:sz w:val="28"/>
          <w:szCs w:val="28"/>
        </w:rPr>
        <w:t>а (ремонта спортивных объектов, приобретение спортивного оборудования и инвентаря)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</w:t>
      </w:r>
      <w:r w:rsidR="00735E8F" w:rsidRPr="00FA2F7D">
        <w:rPr>
          <w:rFonts w:ascii="Times New Roman" w:hAnsi="Times New Roman" w:cs="Times New Roman"/>
          <w:sz w:val="28"/>
          <w:szCs w:val="28"/>
        </w:rPr>
        <w:t>17</w:t>
      </w:r>
      <w:r w:rsidR="00735E8F" w:rsidRPr="008C33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638" w:rsidRPr="008C33D7" w:rsidRDefault="00B576DA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E55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5E8F" w:rsidRPr="008C33D7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 (капитального ремонта сельских клубов)</w:t>
      </w:r>
      <w:r w:rsidR="00331E55">
        <w:rPr>
          <w:rFonts w:ascii="Times New Roman" w:hAnsi="Times New Roman" w:cs="Times New Roman"/>
          <w:sz w:val="28"/>
          <w:szCs w:val="28"/>
        </w:rPr>
        <w:t xml:space="preserve"> и т</w:t>
      </w:r>
      <w:r w:rsidR="00331E55" w:rsidRPr="008C33D7">
        <w:rPr>
          <w:rFonts w:ascii="Times New Roman" w:hAnsi="Times New Roman" w:cs="Times New Roman"/>
          <w:sz w:val="28"/>
          <w:szCs w:val="28"/>
        </w:rPr>
        <w:t>руд</w:t>
      </w:r>
      <w:r w:rsidR="00331E55">
        <w:rPr>
          <w:rFonts w:ascii="Times New Roman" w:hAnsi="Times New Roman" w:cs="Times New Roman"/>
          <w:sz w:val="28"/>
          <w:szCs w:val="28"/>
        </w:rPr>
        <w:t>оустройства</w:t>
      </w:r>
      <w:r w:rsidR="00331E55" w:rsidRPr="00331E55">
        <w:rPr>
          <w:rFonts w:ascii="Times New Roman" w:hAnsi="Times New Roman" w:cs="Times New Roman"/>
          <w:sz w:val="28"/>
          <w:szCs w:val="28"/>
        </w:rPr>
        <w:t xml:space="preserve"> </w:t>
      </w:r>
      <w:r w:rsidR="0033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55">
        <w:rPr>
          <w:rFonts w:ascii="Times New Roman" w:hAnsi="Times New Roman" w:cs="Times New Roman"/>
          <w:sz w:val="28"/>
          <w:szCs w:val="28"/>
        </w:rPr>
        <w:t>по</w:t>
      </w:r>
      <w:r w:rsidR="00735E8F" w:rsidRPr="008C33D7">
        <w:rPr>
          <w:rFonts w:ascii="Times New Roman" w:hAnsi="Times New Roman" w:cs="Times New Roman"/>
          <w:sz w:val="28"/>
          <w:szCs w:val="28"/>
        </w:rPr>
        <w:t xml:space="preserve">  </w:t>
      </w:r>
      <w:r w:rsidR="00735E8F" w:rsidRPr="00FA2F7D">
        <w:rPr>
          <w:rFonts w:ascii="Times New Roman" w:hAnsi="Times New Roman" w:cs="Times New Roman"/>
          <w:sz w:val="28"/>
          <w:szCs w:val="28"/>
        </w:rPr>
        <w:t>5</w:t>
      </w:r>
      <w:r w:rsidR="00735E8F" w:rsidRPr="008C33D7">
        <w:rPr>
          <w:rFonts w:ascii="Times New Roman" w:hAnsi="Times New Roman" w:cs="Times New Roman"/>
          <w:sz w:val="28"/>
          <w:szCs w:val="28"/>
        </w:rPr>
        <w:t>%</w:t>
      </w:r>
      <w:r w:rsidR="00E47513">
        <w:rPr>
          <w:rFonts w:ascii="Times New Roman" w:hAnsi="Times New Roman" w:cs="Times New Roman"/>
          <w:sz w:val="28"/>
          <w:szCs w:val="28"/>
        </w:rPr>
        <w:t>.</w:t>
      </w:r>
    </w:p>
    <w:p w:rsidR="00E51DFE" w:rsidRPr="00E51DFE" w:rsidRDefault="00331E55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 прежде с</w:t>
      </w:r>
      <w:r w:rsidR="00E51DFE">
        <w:rPr>
          <w:rFonts w:ascii="Times New Roman" w:hAnsi="Times New Roman" w:cs="Times New Roman"/>
          <w:sz w:val="28"/>
          <w:szCs w:val="28"/>
        </w:rPr>
        <w:t>амые активные граждане, обратившиеся в</w:t>
      </w:r>
      <w:r w:rsidR="00B576DA" w:rsidRPr="00E51DFE">
        <w:rPr>
          <w:rFonts w:ascii="Times New Roman" w:hAnsi="Times New Roman" w:cs="Times New Roman"/>
          <w:sz w:val="28"/>
          <w:szCs w:val="28"/>
        </w:rPr>
        <w:t xml:space="preserve">  </w:t>
      </w:r>
      <w:r w:rsidR="00E51DFE">
        <w:rPr>
          <w:rFonts w:ascii="Times New Roman" w:hAnsi="Times New Roman" w:cs="Times New Roman"/>
          <w:sz w:val="28"/>
          <w:szCs w:val="28"/>
        </w:rPr>
        <w:t>о</w:t>
      </w:r>
      <w:r w:rsidR="00B576DA" w:rsidRPr="00E51DFE">
        <w:rPr>
          <w:rFonts w:ascii="Times New Roman" w:hAnsi="Times New Roman" w:cs="Times New Roman"/>
          <w:sz w:val="28"/>
          <w:szCs w:val="28"/>
        </w:rPr>
        <w:t>бщественную приемную</w:t>
      </w:r>
      <w:r w:rsidR="00E51DFE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B576DA" w:rsidRPr="00E51DFE">
        <w:rPr>
          <w:rFonts w:ascii="Times New Roman" w:hAnsi="Times New Roman" w:cs="Times New Roman"/>
          <w:sz w:val="28"/>
          <w:szCs w:val="28"/>
        </w:rPr>
        <w:t xml:space="preserve">, </w:t>
      </w:r>
      <w:r w:rsidR="00E51DFE">
        <w:rPr>
          <w:rFonts w:ascii="Times New Roman" w:hAnsi="Times New Roman" w:cs="Times New Roman"/>
          <w:sz w:val="28"/>
          <w:szCs w:val="28"/>
        </w:rPr>
        <w:t>- п</w:t>
      </w:r>
      <w:r w:rsidR="00E51DFE" w:rsidRPr="00E51DFE">
        <w:rPr>
          <w:rFonts w:ascii="Times New Roman" w:hAnsi="Times New Roman" w:cs="Times New Roman"/>
          <w:sz w:val="28"/>
          <w:szCs w:val="28"/>
        </w:rPr>
        <w:t>енсионер</w:t>
      </w:r>
      <w:r w:rsidR="00E51DFE">
        <w:rPr>
          <w:rFonts w:ascii="Times New Roman" w:hAnsi="Times New Roman" w:cs="Times New Roman"/>
          <w:sz w:val="28"/>
          <w:szCs w:val="28"/>
        </w:rPr>
        <w:t xml:space="preserve">ы - </w:t>
      </w:r>
      <w:r w:rsidR="00E51DFE" w:rsidRPr="00FA2F7D">
        <w:rPr>
          <w:rFonts w:ascii="Times New Roman" w:hAnsi="Times New Roman" w:cs="Times New Roman"/>
          <w:sz w:val="28"/>
          <w:szCs w:val="28"/>
        </w:rPr>
        <w:t>49</w:t>
      </w:r>
      <w:r w:rsidR="00E51DFE" w:rsidRPr="00E51DFE">
        <w:rPr>
          <w:rFonts w:ascii="Times New Roman" w:hAnsi="Times New Roman" w:cs="Times New Roman"/>
          <w:sz w:val="28"/>
          <w:szCs w:val="28"/>
        </w:rPr>
        <w:t>%</w:t>
      </w:r>
      <w:r w:rsidR="00E51DFE">
        <w:rPr>
          <w:rFonts w:ascii="Times New Roman" w:hAnsi="Times New Roman" w:cs="Times New Roman"/>
          <w:sz w:val="28"/>
          <w:szCs w:val="28"/>
        </w:rPr>
        <w:t>, на долю</w:t>
      </w:r>
      <w:r w:rsidR="00B576DA" w:rsidRPr="00E51DFE">
        <w:rPr>
          <w:rFonts w:ascii="Times New Roman" w:hAnsi="Times New Roman" w:cs="Times New Roman"/>
          <w:sz w:val="28"/>
          <w:szCs w:val="28"/>
        </w:rPr>
        <w:t xml:space="preserve"> работающего населения приходится </w:t>
      </w:r>
      <w:r w:rsidR="00E51DFE" w:rsidRPr="00FA2F7D">
        <w:rPr>
          <w:rFonts w:ascii="Times New Roman" w:hAnsi="Times New Roman" w:cs="Times New Roman"/>
          <w:sz w:val="28"/>
          <w:szCs w:val="28"/>
        </w:rPr>
        <w:t>35</w:t>
      </w:r>
      <w:r w:rsidR="00B576DA" w:rsidRPr="00E51DFE">
        <w:rPr>
          <w:rFonts w:ascii="Times New Roman" w:hAnsi="Times New Roman" w:cs="Times New Roman"/>
          <w:sz w:val="28"/>
          <w:szCs w:val="28"/>
        </w:rPr>
        <w:t>% обращений</w:t>
      </w:r>
      <w:r w:rsidR="00E51DFE">
        <w:rPr>
          <w:rFonts w:ascii="Times New Roman" w:hAnsi="Times New Roman" w:cs="Times New Roman"/>
          <w:sz w:val="28"/>
          <w:szCs w:val="28"/>
        </w:rPr>
        <w:t>, н</w:t>
      </w:r>
      <w:r w:rsidR="00B576DA" w:rsidRPr="00E51DFE">
        <w:rPr>
          <w:rFonts w:ascii="Times New Roman" w:hAnsi="Times New Roman" w:cs="Times New Roman"/>
          <w:sz w:val="28"/>
          <w:szCs w:val="28"/>
        </w:rPr>
        <w:t>а долю безработных</w:t>
      </w:r>
      <w:r w:rsidR="00E51DFE">
        <w:rPr>
          <w:rFonts w:ascii="Times New Roman" w:hAnsi="Times New Roman" w:cs="Times New Roman"/>
          <w:sz w:val="28"/>
          <w:szCs w:val="28"/>
        </w:rPr>
        <w:t xml:space="preserve"> - </w:t>
      </w:r>
      <w:r w:rsidR="00E51DFE" w:rsidRPr="00FA2F7D">
        <w:rPr>
          <w:rFonts w:ascii="Times New Roman" w:hAnsi="Times New Roman" w:cs="Times New Roman"/>
          <w:sz w:val="28"/>
          <w:szCs w:val="28"/>
        </w:rPr>
        <w:t>6</w:t>
      </w:r>
      <w:r w:rsidR="00B576DA" w:rsidRPr="00E51DFE">
        <w:rPr>
          <w:rFonts w:ascii="Times New Roman" w:hAnsi="Times New Roman" w:cs="Times New Roman"/>
          <w:sz w:val="28"/>
          <w:szCs w:val="28"/>
        </w:rPr>
        <w:t>%</w:t>
      </w:r>
      <w:r w:rsidR="00E51DFE">
        <w:rPr>
          <w:rFonts w:ascii="Times New Roman" w:hAnsi="Times New Roman" w:cs="Times New Roman"/>
          <w:sz w:val="28"/>
          <w:szCs w:val="28"/>
        </w:rPr>
        <w:t>, и</w:t>
      </w:r>
      <w:r w:rsidR="00B576DA" w:rsidRPr="00E51DFE">
        <w:rPr>
          <w:rFonts w:ascii="Times New Roman" w:hAnsi="Times New Roman" w:cs="Times New Roman"/>
          <w:sz w:val="28"/>
          <w:szCs w:val="28"/>
        </w:rPr>
        <w:t>нвалидов -</w:t>
      </w:r>
      <w:r w:rsidR="00E51DFE">
        <w:rPr>
          <w:rFonts w:ascii="Times New Roman" w:hAnsi="Times New Roman" w:cs="Times New Roman"/>
          <w:sz w:val="28"/>
          <w:szCs w:val="28"/>
        </w:rPr>
        <w:t xml:space="preserve"> </w:t>
      </w:r>
      <w:r w:rsidR="00E51DFE" w:rsidRPr="00FA2F7D">
        <w:rPr>
          <w:rFonts w:ascii="Times New Roman" w:hAnsi="Times New Roman" w:cs="Times New Roman"/>
          <w:sz w:val="28"/>
          <w:szCs w:val="28"/>
        </w:rPr>
        <w:t>9</w:t>
      </w:r>
      <w:r w:rsidR="00B576DA" w:rsidRPr="00E51DFE">
        <w:rPr>
          <w:rFonts w:ascii="Times New Roman" w:hAnsi="Times New Roman" w:cs="Times New Roman"/>
          <w:sz w:val="28"/>
          <w:szCs w:val="28"/>
        </w:rPr>
        <w:t>%</w:t>
      </w:r>
      <w:r w:rsidR="00E51DFE">
        <w:rPr>
          <w:rFonts w:ascii="Times New Roman" w:hAnsi="Times New Roman" w:cs="Times New Roman"/>
          <w:sz w:val="28"/>
          <w:szCs w:val="28"/>
        </w:rPr>
        <w:t>, м</w:t>
      </w:r>
      <w:r w:rsidR="00B576DA" w:rsidRPr="00E51DFE">
        <w:rPr>
          <w:rFonts w:ascii="Times New Roman" w:hAnsi="Times New Roman" w:cs="Times New Roman"/>
          <w:sz w:val="28"/>
          <w:szCs w:val="28"/>
        </w:rPr>
        <w:t xml:space="preserve">ногодетных </w:t>
      </w:r>
      <w:r w:rsidR="00E51DFE">
        <w:rPr>
          <w:rFonts w:ascii="Times New Roman" w:hAnsi="Times New Roman" w:cs="Times New Roman"/>
          <w:sz w:val="28"/>
          <w:szCs w:val="28"/>
        </w:rPr>
        <w:t xml:space="preserve">семей и студентов – </w:t>
      </w:r>
      <w:r w:rsidR="00AD67BB">
        <w:rPr>
          <w:rFonts w:ascii="Times New Roman" w:hAnsi="Times New Roman" w:cs="Times New Roman"/>
          <w:sz w:val="28"/>
          <w:szCs w:val="28"/>
        </w:rPr>
        <w:t xml:space="preserve">по </w:t>
      </w:r>
      <w:r w:rsidR="00E51DFE" w:rsidRPr="00FA2F7D">
        <w:rPr>
          <w:rFonts w:ascii="Times New Roman" w:hAnsi="Times New Roman" w:cs="Times New Roman"/>
          <w:sz w:val="28"/>
          <w:szCs w:val="28"/>
        </w:rPr>
        <w:t>0,5</w:t>
      </w:r>
      <w:r w:rsidR="00E51DFE">
        <w:rPr>
          <w:rFonts w:ascii="Times New Roman" w:hAnsi="Times New Roman" w:cs="Times New Roman"/>
          <w:sz w:val="28"/>
          <w:szCs w:val="28"/>
        </w:rPr>
        <w:t>%.</w:t>
      </w:r>
    </w:p>
    <w:p w:rsidR="00FE73C8" w:rsidRPr="00E51DFE" w:rsidRDefault="00FE73C8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обратившихся в  возрасте от </w:t>
      </w:r>
      <w:r w:rsidRPr="00E51DFE">
        <w:rPr>
          <w:rFonts w:ascii="Times New Roman" w:hAnsi="Times New Roman" w:cs="Times New Roman"/>
          <w:sz w:val="28"/>
          <w:szCs w:val="28"/>
        </w:rPr>
        <w:t>30 до 60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3C8">
        <w:rPr>
          <w:rFonts w:ascii="Times New Roman" w:hAnsi="Times New Roman" w:cs="Times New Roman"/>
          <w:sz w:val="28"/>
          <w:szCs w:val="28"/>
        </w:rPr>
        <w:t xml:space="preserve"> </w:t>
      </w:r>
      <w:r w:rsidRPr="00E51DFE">
        <w:rPr>
          <w:rFonts w:ascii="Times New Roman" w:hAnsi="Times New Roman" w:cs="Times New Roman"/>
          <w:sz w:val="28"/>
          <w:szCs w:val="28"/>
        </w:rPr>
        <w:t>свыше 60 лет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F7D">
        <w:rPr>
          <w:rFonts w:ascii="Times New Roman" w:hAnsi="Times New Roman" w:cs="Times New Roman"/>
          <w:sz w:val="28"/>
          <w:szCs w:val="28"/>
        </w:rPr>
        <w:t>45</w:t>
      </w:r>
      <w:r w:rsidRPr="00E51DF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2F7D">
        <w:rPr>
          <w:rFonts w:ascii="Times New Roman" w:hAnsi="Times New Roman" w:cs="Times New Roman"/>
          <w:sz w:val="28"/>
          <w:szCs w:val="28"/>
        </w:rPr>
        <w:t>5</w:t>
      </w:r>
      <w:r w:rsidRPr="00E51DF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1DFE">
        <w:rPr>
          <w:rFonts w:ascii="Times New Roman" w:hAnsi="Times New Roman" w:cs="Times New Roman"/>
          <w:sz w:val="28"/>
          <w:szCs w:val="28"/>
        </w:rPr>
        <w:t>до 30 лет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51DF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576DA" w:rsidRPr="00E51DFE" w:rsidRDefault="00E47513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434D">
        <w:rPr>
          <w:rFonts w:ascii="Times New Roman" w:hAnsi="Times New Roman" w:cs="Times New Roman"/>
          <w:sz w:val="28"/>
          <w:szCs w:val="28"/>
        </w:rPr>
        <w:t xml:space="preserve">радиционно </w:t>
      </w:r>
      <w:r w:rsidR="00E51DFE">
        <w:rPr>
          <w:rFonts w:ascii="Times New Roman" w:hAnsi="Times New Roman" w:cs="Times New Roman"/>
          <w:sz w:val="28"/>
          <w:szCs w:val="28"/>
        </w:rPr>
        <w:t>с</w:t>
      </w:r>
      <w:r w:rsidR="00B576DA" w:rsidRPr="00E51DFE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="00B576DA" w:rsidRPr="00E51DF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B576DA" w:rsidRPr="00E51DFE">
        <w:rPr>
          <w:rFonts w:ascii="Times New Roman" w:hAnsi="Times New Roman" w:cs="Times New Roman"/>
          <w:sz w:val="28"/>
          <w:szCs w:val="28"/>
        </w:rPr>
        <w:t xml:space="preserve"> </w:t>
      </w:r>
      <w:r w:rsidR="0080434D">
        <w:rPr>
          <w:rFonts w:ascii="Times New Roman" w:hAnsi="Times New Roman" w:cs="Times New Roman"/>
          <w:sz w:val="28"/>
          <w:szCs w:val="28"/>
        </w:rPr>
        <w:t>большинство составляют</w:t>
      </w:r>
      <w:r w:rsidR="00B576DA" w:rsidRPr="00E51DFE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E51DFE">
        <w:rPr>
          <w:rFonts w:ascii="Times New Roman" w:hAnsi="Times New Roman" w:cs="Times New Roman"/>
          <w:sz w:val="28"/>
          <w:szCs w:val="28"/>
        </w:rPr>
        <w:t xml:space="preserve"> </w:t>
      </w:r>
      <w:r w:rsidR="0080434D">
        <w:rPr>
          <w:rFonts w:ascii="Times New Roman" w:hAnsi="Times New Roman" w:cs="Times New Roman"/>
          <w:sz w:val="28"/>
          <w:szCs w:val="28"/>
        </w:rPr>
        <w:t>-</w:t>
      </w:r>
      <w:r w:rsidR="00E51DFE">
        <w:rPr>
          <w:rFonts w:ascii="Times New Roman" w:hAnsi="Times New Roman" w:cs="Times New Roman"/>
          <w:sz w:val="28"/>
          <w:szCs w:val="28"/>
        </w:rPr>
        <w:t xml:space="preserve"> </w:t>
      </w:r>
      <w:r w:rsidR="00E51DFE" w:rsidRPr="00FA2F7D">
        <w:rPr>
          <w:rFonts w:ascii="Times New Roman" w:hAnsi="Times New Roman" w:cs="Times New Roman"/>
          <w:sz w:val="28"/>
          <w:szCs w:val="28"/>
        </w:rPr>
        <w:t>65</w:t>
      </w:r>
      <w:r w:rsidR="00E51DFE">
        <w:rPr>
          <w:rFonts w:ascii="Times New Roman" w:hAnsi="Times New Roman" w:cs="Times New Roman"/>
          <w:sz w:val="28"/>
          <w:szCs w:val="28"/>
        </w:rPr>
        <w:t xml:space="preserve">%, мужчины соответственно - </w:t>
      </w:r>
      <w:r w:rsidR="00E51DFE" w:rsidRPr="00FA2F7D">
        <w:rPr>
          <w:rFonts w:ascii="Times New Roman" w:hAnsi="Times New Roman" w:cs="Times New Roman"/>
          <w:sz w:val="28"/>
          <w:szCs w:val="28"/>
        </w:rPr>
        <w:t>35</w:t>
      </w:r>
      <w:r w:rsidR="00E51DFE">
        <w:rPr>
          <w:rFonts w:ascii="Times New Roman" w:hAnsi="Times New Roman" w:cs="Times New Roman"/>
          <w:sz w:val="28"/>
          <w:szCs w:val="28"/>
        </w:rPr>
        <w:t>%.</w:t>
      </w:r>
    </w:p>
    <w:p w:rsidR="008C33D7" w:rsidRPr="00FA2F7D" w:rsidRDefault="0080434D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4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FE73C8">
        <w:rPr>
          <w:rFonts w:ascii="Times New Roman" w:hAnsi="Times New Roman" w:cs="Times New Roman"/>
          <w:sz w:val="28"/>
          <w:szCs w:val="28"/>
        </w:rPr>
        <w:t xml:space="preserve">областных структур 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выезжали в сельские поселения района: организовано </w:t>
      </w:r>
      <w:r w:rsidR="00093EB0" w:rsidRPr="00FA2F7D">
        <w:rPr>
          <w:rFonts w:ascii="Times New Roman" w:hAnsi="Times New Roman" w:cs="Times New Roman"/>
          <w:sz w:val="28"/>
          <w:szCs w:val="28"/>
        </w:rPr>
        <w:t>4</w:t>
      </w:r>
      <w:r w:rsidR="00093EB0">
        <w:rPr>
          <w:rFonts w:ascii="Times New Roman" w:hAnsi="Times New Roman" w:cs="Times New Roman"/>
          <w:sz w:val="28"/>
          <w:szCs w:val="28"/>
        </w:rPr>
        <w:t xml:space="preserve"> </w:t>
      </w:r>
      <w:r w:rsidR="004948B6" w:rsidRPr="0080434D">
        <w:rPr>
          <w:rFonts w:ascii="Times New Roman" w:hAnsi="Times New Roman" w:cs="Times New Roman"/>
          <w:sz w:val="28"/>
          <w:szCs w:val="28"/>
        </w:rPr>
        <w:t>выездных прием</w:t>
      </w:r>
      <w:r w:rsidR="00093EB0">
        <w:rPr>
          <w:rFonts w:ascii="Times New Roman" w:hAnsi="Times New Roman" w:cs="Times New Roman"/>
          <w:sz w:val="28"/>
          <w:szCs w:val="28"/>
        </w:rPr>
        <w:t>а</w:t>
      </w:r>
      <w:r w:rsidR="004948B6" w:rsidRPr="00804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B0" w:rsidRPr="00FA2F7D">
        <w:rPr>
          <w:rFonts w:ascii="Times New Roman" w:hAnsi="Times New Roman" w:cs="Times New Roman"/>
          <w:sz w:val="28"/>
          <w:szCs w:val="28"/>
        </w:rPr>
        <w:t>9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 встреч  в трудовых коллективах. В таких встречах принял</w:t>
      </w:r>
      <w:r w:rsidR="00DF0893">
        <w:rPr>
          <w:rFonts w:ascii="Times New Roman" w:hAnsi="Times New Roman" w:cs="Times New Roman"/>
          <w:sz w:val="28"/>
          <w:szCs w:val="28"/>
        </w:rPr>
        <w:t>и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 участие более </w:t>
      </w:r>
      <w:r w:rsidR="00093EB0" w:rsidRPr="00FA2F7D">
        <w:rPr>
          <w:rFonts w:ascii="Times New Roman" w:hAnsi="Times New Roman" w:cs="Times New Roman"/>
          <w:sz w:val="28"/>
          <w:szCs w:val="28"/>
        </w:rPr>
        <w:t>265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 </w:t>
      </w:r>
      <w:r w:rsidR="004948B6" w:rsidRPr="00FA2F7D">
        <w:rPr>
          <w:rFonts w:ascii="Times New Roman" w:hAnsi="Times New Roman" w:cs="Times New Roman"/>
          <w:sz w:val="28"/>
          <w:szCs w:val="28"/>
        </w:rPr>
        <w:t>человек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. </w:t>
      </w:r>
      <w:r w:rsidR="004948B6" w:rsidRPr="00FA2F7D">
        <w:rPr>
          <w:rFonts w:ascii="Times New Roman" w:hAnsi="Times New Roman" w:cs="Times New Roman"/>
          <w:sz w:val="28"/>
          <w:szCs w:val="28"/>
        </w:rPr>
        <w:t>Такой формат общения дает возможность руководителям областных структур ближе увидеть проблемы граждан и каждый из них старается задействовать все возможные ресурсы для их исполнения.</w:t>
      </w:r>
    </w:p>
    <w:p w:rsidR="00B15F05" w:rsidRDefault="004948B6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4D">
        <w:rPr>
          <w:rFonts w:ascii="Times New Roman" w:hAnsi="Times New Roman" w:cs="Times New Roman"/>
          <w:sz w:val="28"/>
          <w:szCs w:val="28"/>
        </w:rPr>
        <w:t>Процент положительно решенных обращений граждан</w:t>
      </w:r>
      <w:r w:rsidR="0071075F">
        <w:rPr>
          <w:rFonts w:ascii="Times New Roman" w:hAnsi="Times New Roman" w:cs="Times New Roman"/>
          <w:sz w:val="28"/>
          <w:szCs w:val="28"/>
        </w:rPr>
        <w:t xml:space="preserve"> </w:t>
      </w:r>
      <w:r w:rsidR="00E47513">
        <w:rPr>
          <w:rFonts w:ascii="Times New Roman" w:hAnsi="Times New Roman" w:cs="Times New Roman"/>
          <w:sz w:val="28"/>
          <w:szCs w:val="28"/>
        </w:rPr>
        <w:t xml:space="preserve"> </w:t>
      </w:r>
      <w:r w:rsidRPr="0080434D">
        <w:rPr>
          <w:rFonts w:ascii="Times New Roman" w:hAnsi="Times New Roman" w:cs="Times New Roman"/>
          <w:sz w:val="28"/>
          <w:szCs w:val="28"/>
        </w:rPr>
        <w:t>- один из ключевых критериев оценки эффективности работы общественной приемной</w:t>
      </w:r>
      <w:r w:rsidR="0080434D">
        <w:rPr>
          <w:rFonts w:ascii="Times New Roman" w:hAnsi="Times New Roman" w:cs="Times New Roman"/>
          <w:sz w:val="28"/>
          <w:szCs w:val="28"/>
        </w:rPr>
        <w:t>.</w:t>
      </w:r>
      <w:r w:rsidRPr="0080434D">
        <w:rPr>
          <w:rFonts w:ascii="Times New Roman" w:hAnsi="Times New Roman" w:cs="Times New Roman"/>
          <w:sz w:val="28"/>
          <w:szCs w:val="28"/>
        </w:rPr>
        <w:t xml:space="preserve"> </w:t>
      </w:r>
      <w:r w:rsidR="0080434D">
        <w:rPr>
          <w:rFonts w:ascii="Times New Roman" w:hAnsi="Times New Roman" w:cs="Times New Roman"/>
          <w:sz w:val="28"/>
          <w:szCs w:val="28"/>
        </w:rPr>
        <w:t>Но приписывать решение конкретных проблем только в заслугу работы приемной</w:t>
      </w:r>
      <w:r w:rsidR="00B15F05">
        <w:rPr>
          <w:rFonts w:ascii="Times New Roman" w:hAnsi="Times New Roman" w:cs="Times New Roman"/>
          <w:sz w:val="28"/>
          <w:szCs w:val="28"/>
        </w:rPr>
        <w:t xml:space="preserve"> </w:t>
      </w:r>
      <w:r w:rsidR="00D5087B">
        <w:rPr>
          <w:rFonts w:ascii="Times New Roman" w:hAnsi="Times New Roman" w:cs="Times New Roman"/>
          <w:sz w:val="28"/>
          <w:szCs w:val="28"/>
        </w:rPr>
        <w:t>будет неправильно</w:t>
      </w:r>
      <w:r w:rsidR="00B15F05">
        <w:rPr>
          <w:rFonts w:ascii="Times New Roman" w:hAnsi="Times New Roman" w:cs="Times New Roman"/>
          <w:sz w:val="28"/>
          <w:szCs w:val="28"/>
        </w:rPr>
        <w:t>, поскольку это результат совместной и слаженной работы с администрацией муниципального района, администрациями городского и сельских поселений.</w:t>
      </w:r>
      <w:r w:rsidRPr="0080434D">
        <w:rPr>
          <w:rFonts w:ascii="Times New Roman" w:hAnsi="Times New Roman" w:cs="Times New Roman"/>
          <w:sz w:val="28"/>
          <w:szCs w:val="28"/>
        </w:rPr>
        <w:t xml:space="preserve"> </w:t>
      </w:r>
      <w:r w:rsidR="00B15F05">
        <w:rPr>
          <w:rFonts w:ascii="Times New Roman" w:hAnsi="Times New Roman" w:cs="Times New Roman"/>
          <w:sz w:val="28"/>
          <w:szCs w:val="28"/>
        </w:rPr>
        <w:t xml:space="preserve">Очень многое зависит от важности и </w:t>
      </w:r>
      <w:r w:rsidR="00E138C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15F05">
        <w:rPr>
          <w:rFonts w:ascii="Times New Roman" w:hAnsi="Times New Roman" w:cs="Times New Roman"/>
          <w:sz w:val="28"/>
          <w:szCs w:val="28"/>
        </w:rPr>
        <w:t>подготовки вопросов, с которыми жители района идут на прием к руководителям областных структур. Немаловажно и кто из руководителей ИОГВ осуществляет прием населения.</w:t>
      </w:r>
    </w:p>
    <w:p w:rsidR="00464058" w:rsidRDefault="00FA2F7D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73C8">
        <w:rPr>
          <w:rFonts w:ascii="Times New Roman" w:hAnsi="Times New Roman" w:cs="Times New Roman"/>
          <w:sz w:val="28"/>
          <w:szCs w:val="28"/>
        </w:rPr>
        <w:t>В</w:t>
      </w:r>
      <w:r w:rsidR="00B15F05">
        <w:rPr>
          <w:rFonts w:ascii="Times New Roman" w:hAnsi="Times New Roman" w:cs="Times New Roman"/>
          <w:sz w:val="28"/>
          <w:szCs w:val="28"/>
        </w:rPr>
        <w:t xml:space="preserve"> 2018 году нам повезло, что в ходе рабочего визита на тот момент о</w:t>
      </w:r>
      <w:proofErr w:type="gramStart"/>
      <w:r w:rsidR="00B15F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15F05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А.В. Гусев провел </w:t>
      </w:r>
      <w:r w:rsidR="0071075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B15F05">
        <w:rPr>
          <w:rFonts w:ascii="Times New Roman" w:hAnsi="Times New Roman" w:cs="Times New Roman"/>
          <w:sz w:val="28"/>
          <w:szCs w:val="28"/>
        </w:rPr>
        <w:t xml:space="preserve">прием населения. </w:t>
      </w:r>
      <w:r w:rsidR="00651D8A">
        <w:rPr>
          <w:rFonts w:ascii="Times New Roman" w:hAnsi="Times New Roman" w:cs="Times New Roman"/>
          <w:sz w:val="28"/>
          <w:szCs w:val="28"/>
        </w:rPr>
        <w:t>И</w:t>
      </w:r>
      <w:r w:rsidR="00B15F0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DF2FD2">
        <w:rPr>
          <w:rFonts w:ascii="Times New Roman" w:hAnsi="Times New Roman" w:cs="Times New Roman"/>
          <w:sz w:val="28"/>
          <w:szCs w:val="28"/>
        </w:rPr>
        <w:t>положительно уже</w:t>
      </w:r>
      <w:r w:rsidR="00B15F05">
        <w:rPr>
          <w:rFonts w:ascii="Times New Roman" w:hAnsi="Times New Roman" w:cs="Times New Roman"/>
          <w:sz w:val="28"/>
          <w:szCs w:val="28"/>
        </w:rPr>
        <w:t xml:space="preserve"> </w:t>
      </w:r>
      <w:r w:rsidR="004948B6" w:rsidRPr="0080434D">
        <w:rPr>
          <w:rFonts w:ascii="Times New Roman" w:hAnsi="Times New Roman" w:cs="Times New Roman"/>
          <w:sz w:val="28"/>
          <w:szCs w:val="28"/>
        </w:rPr>
        <w:t xml:space="preserve">решены </w:t>
      </w:r>
      <w:r w:rsidR="00DF2FD2">
        <w:rPr>
          <w:rFonts w:ascii="Times New Roman" w:hAnsi="Times New Roman" w:cs="Times New Roman"/>
          <w:sz w:val="28"/>
          <w:szCs w:val="28"/>
        </w:rPr>
        <w:t>три</w:t>
      </w:r>
      <w:r w:rsidR="00E138C4">
        <w:rPr>
          <w:rFonts w:ascii="Times New Roman" w:hAnsi="Times New Roman" w:cs="Times New Roman"/>
          <w:sz w:val="28"/>
          <w:szCs w:val="28"/>
        </w:rPr>
        <w:t xml:space="preserve"> </w:t>
      </w:r>
      <w:r w:rsidR="00DF2FD2">
        <w:rPr>
          <w:rFonts w:ascii="Times New Roman" w:hAnsi="Times New Roman" w:cs="Times New Roman"/>
          <w:sz w:val="28"/>
          <w:szCs w:val="28"/>
        </w:rPr>
        <w:t>обращения</w:t>
      </w:r>
      <w:r w:rsidR="00B15F05">
        <w:rPr>
          <w:rFonts w:ascii="Times New Roman" w:hAnsi="Times New Roman" w:cs="Times New Roman"/>
          <w:sz w:val="28"/>
          <w:szCs w:val="28"/>
        </w:rPr>
        <w:t>.</w:t>
      </w:r>
    </w:p>
    <w:p w:rsidR="00013DC6" w:rsidRDefault="00FA2F7D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18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4C604E">
        <w:rPr>
          <w:rFonts w:ascii="Times New Roman" w:hAnsi="Times New Roman" w:cs="Times New Roman"/>
          <w:sz w:val="28"/>
          <w:szCs w:val="28"/>
        </w:rPr>
        <w:t>раз</w:t>
      </w:r>
      <w:r w:rsidR="00013DC6">
        <w:rPr>
          <w:rFonts w:ascii="Times New Roman" w:hAnsi="Times New Roman" w:cs="Times New Roman"/>
          <w:sz w:val="28"/>
          <w:szCs w:val="28"/>
        </w:rPr>
        <w:t>решена многолетняя проблема жителей</w:t>
      </w:r>
      <w:r w:rsidR="00BD29F6" w:rsidRPr="00E138C4">
        <w:rPr>
          <w:rFonts w:ascii="Times New Roman" w:hAnsi="Times New Roman" w:cs="Times New Roman"/>
          <w:sz w:val="28"/>
          <w:szCs w:val="28"/>
        </w:rPr>
        <w:t xml:space="preserve">  станции Рамонь</w:t>
      </w:r>
      <w:r w:rsidR="00013DC6">
        <w:rPr>
          <w:rFonts w:ascii="Times New Roman" w:hAnsi="Times New Roman" w:cs="Times New Roman"/>
          <w:sz w:val="28"/>
          <w:szCs w:val="28"/>
        </w:rPr>
        <w:t>, которые пользовались так называемой технической водой</w:t>
      </w:r>
      <w:r w:rsidR="00BD29F6" w:rsidRPr="00E138C4">
        <w:rPr>
          <w:rFonts w:ascii="Times New Roman" w:hAnsi="Times New Roman" w:cs="Times New Roman"/>
          <w:sz w:val="28"/>
          <w:szCs w:val="28"/>
        </w:rPr>
        <w:t xml:space="preserve">. </w:t>
      </w:r>
      <w:r w:rsidR="00013DC6">
        <w:rPr>
          <w:rFonts w:ascii="Times New Roman" w:hAnsi="Times New Roman" w:cs="Times New Roman"/>
          <w:sz w:val="28"/>
          <w:szCs w:val="28"/>
        </w:rPr>
        <w:t xml:space="preserve">Необходимые средства </w:t>
      </w:r>
      <w:r w:rsidR="005F65BF">
        <w:rPr>
          <w:rFonts w:ascii="Times New Roman" w:hAnsi="Times New Roman" w:cs="Times New Roman"/>
          <w:sz w:val="28"/>
          <w:szCs w:val="28"/>
        </w:rPr>
        <w:t>(</w:t>
      </w:r>
      <w:r w:rsidR="005F65BF" w:rsidRPr="005F65BF">
        <w:rPr>
          <w:rFonts w:ascii="Times New Roman" w:hAnsi="Times New Roman" w:cs="Times New Roman"/>
          <w:sz w:val="28"/>
          <w:szCs w:val="28"/>
        </w:rPr>
        <w:t>порядка 13 млн. рублей</w:t>
      </w:r>
      <w:r w:rsidR="005F65BF">
        <w:rPr>
          <w:rFonts w:ascii="Times New Roman" w:hAnsi="Times New Roman" w:cs="Times New Roman"/>
          <w:sz w:val="28"/>
          <w:szCs w:val="28"/>
        </w:rPr>
        <w:t xml:space="preserve">) на строительство водопровода протяженностью два километра </w:t>
      </w:r>
      <w:r w:rsidR="00013DC6">
        <w:rPr>
          <w:rFonts w:ascii="Times New Roman" w:hAnsi="Times New Roman" w:cs="Times New Roman"/>
          <w:sz w:val="28"/>
          <w:szCs w:val="28"/>
        </w:rPr>
        <w:t>после обращения к губернатору области были выделены из областного бюджета и бюджета городского поселения.</w:t>
      </w:r>
    </w:p>
    <w:p w:rsidR="00BD29F6" w:rsidRPr="00E138C4" w:rsidRDefault="00027901" w:rsidP="00E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F">
        <w:rPr>
          <w:rFonts w:ascii="Times New Roman" w:hAnsi="Times New Roman" w:cs="Times New Roman"/>
          <w:sz w:val="28"/>
          <w:szCs w:val="28"/>
        </w:rPr>
        <w:t>В настоящее время строительство водопровода завершено и в ближайшее время жители ст. Рамонь получат качественную воду.</w:t>
      </w:r>
    </w:p>
    <w:p w:rsidR="00651D8A" w:rsidRDefault="0071075F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518" w:rsidRPr="00E138C4">
        <w:rPr>
          <w:rFonts w:ascii="Times New Roman" w:hAnsi="Times New Roman" w:cs="Times New Roman"/>
          <w:sz w:val="28"/>
          <w:szCs w:val="28"/>
        </w:rPr>
        <w:t xml:space="preserve">росьба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E138C4">
        <w:rPr>
          <w:rFonts w:ascii="Times New Roman" w:hAnsi="Times New Roman" w:cs="Times New Roman"/>
          <w:sz w:val="28"/>
          <w:szCs w:val="28"/>
        </w:rPr>
        <w:t xml:space="preserve"> посёлка ВНИИСС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8C4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8C4">
        <w:rPr>
          <w:rFonts w:ascii="Times New Roman" w:hAnsi="Times New Roman" w:cs="Times New Roman"/>
          <w:sz w:val="28"/>
          <w:szCs w:val="28"/>
        </w:rPr>
        <w:t>м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38C4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 w:rsidR="00A71518" w:rsidRPr="00E138C4">
        <w:rPr>
          <w:rFonts w:ascii="Times New Roman" w:hAnsi="Times New Roman" w:cs="Times New Roman"/>
          <w:sz w:val="28"/>
          <w:szCs w:val="28"/>
        </w:rPr>
        <w:t>совпала с позицией губернатора области:</w:t>
      </w:r>
      <w:r w:rsidR="00BD29F6" w:rsidRPr="00E138C4">
        <w:rPr>
          <w:rFonts w:ascii="Times New Roman" w:hAnsi="Times New Roman" w:cs="Times New Roman"/>
          <w:sz w:val="28"/>
          <w:szCs w:val="28"/>
        </w:rPr>
        <w:t xml:space="preserve"> пока не строить новые объекты клубной системы, </w:t>
      </w:r>
      <w:r w:rsidR="00A71518" w:rsidRPr="00E138C4">
        <w:rPr>
          <w:rFonts w:ascii="Times New Roman" w:hAnsi="Times New Roman" w:cs="Times New Roman"/>
          <w:sz w:val="28"/>
          <w:szCs w:val="28"/>
        </w:rPr>
        <w:t xml:space="preserve">а </w:t>
      </w:r>
      <w:r w:rsidR="00BD29F6" w:rsidRPr="00E138C4">
        <w:rPr>
          <w:rFonts w:ascii="Times New Roman" w:hAnsi="Times New Roman" w:cs="Times New Roman"/>
          <w:sz w:val="28"/>
          <w:szCs w:val="28"/>
        </w:rPr>
        <w:t>сформирова</w:t>
      </w:r>
      <w:r w:rsidR="00A71518" w:rsidRPr="00E138C4">
        <w:rPr>
          <w:rFonts w:ascii="Times New Roman" w:hAnsi="Times New Roman" w:cs="Times New Roman"/>
          <w:sz w:val="28"/>
          <w:szCs w:val="28"/>
        </w:rPr>
        <w:t>ть</w:t>
      </w:r>
      <w:r w:rsidR="00BD29F6" w:rsidRPr="00E138C4">
        <w:rPr>
          <w:rFonts w:ascii="Times New Roman" w:hAnsi="Times New Roman" w:cs="Times New Roman"/>
          <w:sz w:val="28"/>
          <w:szCs w:val="28"/>
        </w:rPr>
        <w:t xml:space="preserve"> перечень приоритетных, требующих ремонта и оснащения. В него и </w:t>
      </w:r>
      <w:r w:rsidR="00A71518" w:rsidRPr="00E138C4">
        <w:rPr>
          <w:rFonts w:ascii="Times New Roman" w:hAnsi="Times New Roman" w:cs="Times New Roman"/>
          <w:sz w:val="28"/>
          <w:szCs w:val="28"/>
        </w:rPr>
        <w:t xml:space="preserve">был </w:t>
      </w:r>
      <w:r w:rsidR="00BD29F6" w:rsidRPr="00E138C4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A71518" w:rsidRPr="00E13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ВНИИССовский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</w:t>
      </w:r>
      <w:r w:rsidR="00651D8A" w:rsidRPr="00E138C4">
        <w:rPr>
          <w:rFonts w:ascii="Times New Roman" w:hAnsi="Times New Roman" w:cs="Times New Roman"/>
          <w:sz w:val="28"/>
          <w:szCs w:val="28"/>
        </w:rPr>
        <w:t xml:space="preserve"> </w:t>
      </w:r>
      <w:r w:rsidR="00A71518" w:rsidRPr="00E138C4">
        <w:rPr>
          <w:rFonts w:ascii="Times New Roman" w:hAnsi="Times New Roman" w:cs="Times New Roman"/>
          <w:sz w:val="28"/>
          <w:szCs w:val="28"/>
        </w:rPr>
        <w:t>И</w:t>
      </w:r>
      <w:r w:rsidR="00651D8A" w:rsidRPr="00E138C4">
        <w:rPr>
          <w:rFonts w:ascii="Times New Roman" w:hAnsi="Times New Roman" w:cs="Times New Roman"/>
          <w:sz w:val="28"/>
          <w:szCs w:val="28"/>
        </w:rPr>
        <w:t xml:space="preserve">з </w:t>
      </w:r>
      <w:r w:rsidR="00027901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651D8A" w:rsidRPr="00E138C4">
        <w:rPr>
          <w:rFonts w:ascii="Times New Roman" w:hAnsi="Times New Roman" w:cs="Times New Roman"/>
          <w:sz w:val="28"/>
          <w:szCs w:val="28"/>
        </w:rPr>
        <w:t xml:space="preserve">областного бюджета выделено 20,0 млн. рублей на данные цели. </w:t>
      </w:r>
      <w:r w:rsidR="00DF2FD2">
        <w:rPr>
          <w:rFonts w:ascii="Times New Roman" w:hAnsi="Times New Roman" w:cs="Times New Roman"/>
          <w:sz w:val="28"/>
          <w:szCs w:val="28"/>
        </w:rPr>
        <w:t>Работы будут з</w:t>
      </w:r>
      <w:r w:rsidR="00A71518" w:rsidRPr="00E138C4">
        <w:rPr>
          <w:rFonts w:ascii="Times New Roman" w:hAnsi="Times New Roman" w:cs="Times New Roman"/>
          <w:sz w:val="28"/>
          <w:szCs w:val="28"/>
        </w:rPr>
        <w:t>аверш</w:t>
      </w:r>
      <w:r w:rsidR="00DF2FD2">
        <w:rPr>
          <w:rFonts w:ascii="Times New Roman" w:hAnsi="Times New Roman" w:cs="Times New Roman"/>
          <w:sz w:val="28"/>
          <w:szCs w:val="28"/>
        </w:rPr>
        <w:t>ены</w:t>
      </w:r>
      <w:r w:rsidR="00A71518" w:rsidRPr="00E138C4">
        <w:rPr>
          <w:rFonts w:ascii="Times New Roman" w:hAnsi="Times New Roman" w:cs="Times New Roman"/>
          <w:sz w:val="28"/>
          <w:szCs w:val="28"/>
        </w:rPr>
        <w:t xml:space="preserve"> до конца года.</w:t>
      </w:r>
    </w:p>
    <w:p w:rsidR="00BD29F6" w:rsidRPr="009C528B" w:rsidRDefault="00A71518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28B">
        <w:rPr>
          <w:rFonts w:ascii="Times New Roman" w:hAnsi="Times New Roman" w:cs="Times New Roman"/>
          <w:sz w:val="28"/>
          <w:szCs w:val="28"/>
        </w:rPr>
        <w:t xml:space="preserve">Жители хутора Красное, </w:t>
      </w:r>
      <w:r w:rsidR="0071075F" w:rsidRPr="009C528B">
        <w:rPr>
          <w:rFonts w:ascii="Times New Roman" w:hAnsi="Times New Roman" w:cs="Times New Roman"/>
          <w:sz w:val="28"/>
          <w:szCs w:val="28"/>
        </w:rPr>
        <w:t xml:space="preserve">деревни  Богданово </w:t>
      </w:r>
      <w:r w:rsidR="0071075F">
        <w:rPr>
          <w:rFonts w:ascii="Times New Roman" w:hAnsi="Times New Roman" w:cs="Times New Roman"/>
          <w:sz w:val="28"/>
          <w:szCs w:val="28"/>
        </w:rPr>
        <w:t>и посёлка ВНИИСС</w:t>
      </w:r>
      <w:r w:rsidRPr="009C528B">
        <w:rPr>
          <w:rFonts w:ascii="Times New Roman" w:hAnsi="Times New Roman" w:cs="Times New Roman"/>
          <w:sz w:val="28"/>
          <w:szCs w:val="28"/>
        </w:rPr>
        <w:t xml:space="preserve"> подняли тему</w:t>
      </w:r>
      <w:r w:rsidR="00BD29F6" w:rsidRPr="009C528B">
        <w:rPr>
          <w:rFonts w:ascii="Times New Roman" w:hAnsi="Times New Roman" w:cs="Times New Roman"/>
          <w:sz w:val="28"/>
          <w:szCs w:val="28"/>
        </w:rPr>
        <w:t xml:space="preserve"> переселения из аварийного жилья. </w:t>
      </w:r>
      <w:r w:rsidRPr="009C528B">
        <w:rPr>
          <w:rFonts w:ascii="Times New Roman" w:hAnsi="Times New Roman" w:cs="Times New Roman"/>
          <w:sz w:val="28"/>
          <w:szCs w:val="28"/>
        </w:rPr>
        <w:t>Вопрос по включению</w:t>
      </w:r>
      <w:r w:rsidR="00BD29F6" w:rsidRPr="009C528B">
        <w:rPr>
          <w:rFonts w:ascii="Times New Roman" w:hAnsi="Times New Roman" w:cs="Times New Roman"/>
          <w:sz w:val="28"/>
          <w:szCs w:val="28"/>
        </w:rPr>
        <w:t xml:space="preserve"> </w:t>
      </w:r>
      <w:r w:rsidRPr="009C528B">
        <w:rPr>
          <w:rFonts w:ascii="Times New Roman" w:hAnsi="Times New Roman" w:cs="Times New Roman"/>
          <w:sz w:val="28"/>
          <w:szCs w:val="28"/>
        </w:rPr>
        <w:t xml:space="preserve">и финансированию объектов за счет программы  </w:t>
      </w:r>
      <w:r w:rsidR="00BD29F6" w:rsidRPr="009C528B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жильём населения Воронежской области»</w:t>
      </w:r>
      <w:r w:rsidRPr="009C528B">
        <w:rPr>
          <w:rFonts w:ascii="Times New Roman" w:hAnsi="Times New Roman" w:cs="Times New Roman"/>
          <w:sz w:val="28"/>
          <w:szCs w:val="28"/>
        </w:rPr>
        <w:t xml:space="preserve"> был решен</w:t>
      </w:r>
      <w:r w:rsidR="00BD29F6" w:rsidRPr="009C528B">
        <w:rPr>
          <w:rFonts w:ascii="Times New Roman" w:hAnsi="Times New Roman" w:cs="Times New Roman"/>
          <w:sz w:val="28"/>
          <w:szCs w:val="28"/>
        </w:rPr>
        <w:t>.</w:t>
      </w:r>
      <w:r w:rsidRPr="009C528B">
        <w:rPr>
          <w:rFonts w:ascii="Times New Roman" w:hAnsi="Times New Roman" w:cs="Times New Roman"/>
          <w:sz w:val="28"/>
          <w:szCs w:val="28"/>
        </w:rPr>
        <w:t xml:space="preserve"> Из областного бюджета на строительство нового жилья направят более 59 миллионов рублей.</w:t>
      </w:r>
    </w:p>
    <w:p w:rsidR="00651D8A" w:rsidRDefault="00027901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F2FD2">
        <w:rPr>
          <w:rFonts w:ascii="Times New Roman" w:hAnsi="Times New Roman" w:cs="Times New Roman"/>
          <w:sz w:val="28"/>
          <w:szCs w:val="28"/>
        </w:rPr>
        <w:t xml:space="preserve">2-х домов </w:t>
      </w:r>
      <w:r>
        <w:rPr>
          <w:rFonts w:ascii="Times New Roman" w:hAnsi="Times New Roman" w:cs="Times New Roman"/>
          <w:sz w:val="28"/>
          <w:szCs w:val="28"/>
        </w:rPr>
        <w:t xml:space="preserve">начато в текущем году, </w:t>
      </w:r>
      <w:r w:rsidR="00DF2FD2">
        <w:rPr>
          <w:rFonts w:ascii="Times New Roman" w:hAnsi="Times New Roman" w:cs="Times New Roman"/>
          <w:sz w:val="28"/>
          <w:szCs w:val="28"/>
        </w:rPr>
        <w:t xml:space="preserve">но уже в следующем </w:t>
      </w:r>
      <w:r w:rsidR="00BD29F6" w:rsidRPr="009C528B">
        <w:rPr>
          <w:rFonts w:ascii="Times New Roman" w:hAnsi="Times New Roman" w:cs="Times New Roman"/>
          <w:sz w:val="28"/>
          <w:szCs w:val="28"/>
        </w:rPr>
        <w:t>в деревне Богданово и посёлке ВНИИСС справят новосель</w:t>
      </w:r>
      <w:r w:rsidR="004C604E">
        <w:rPr>
          <w:rFonts w:ascii="Times New Roman" w:hAnsi="Times New Roman" w:cs="Times New Roman"/>
          <w:sz w:val="28"/>
          <w:szCs w:val="28"/>
        </w:rPr>
        <w:t>е</w:t>
      </w:r>
      <w:r w:rsidR="00BD29F6" w:rsidRPr="009C528B">
        <w:rPr>
          <w:rFonts w:ascii="Times New Roman" w:hAnsi="Times New Roman" w:cs="Times New Roman"/>
          <w:sz w:val="28"/>
          <w:szCs w:val="28"/>
        </w:rPr>
        <w:t xml:space="preserve"> 48 семей</w:t>
      </w:r>
      <w:r w:rsidR="004C604E">
        <w:rPr>
          <w:rFonts w:ascii="Times New Roman" w:hAnsi="Times New Roman" w:cs="Times New Roman"/>
          <w:sz w:val="28"/>
          <w:szCs w:val="28"/>
        </w:rPr>
        <w:t>.</w:t>
      </w:r>
      <w:r w:rsidR="00BD29F6" w:rsidRPr="009C528B">
        <w:rPr>
          <w:rFonts w:ascii="Times New Roman" w:hAnsi="Times New Roman" w:cs="Times New Roman"/>
          <w:sz w:val="28"/>
          <w:szCs w:val="28"/>
        </w:rPr>
        <w:t xml:space="preserve"> </w:t>
      </w:r>
      <w:r w:rsidR="004C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9D" w:rsidRPr="00B0052F" w:rsidRDefault="00563D9D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52F">
        <w:rPr>
          <w:rFonts w:ascii="Times New Roman" w:hAnsi="Times New Roman" w:cs="Times New Roman"/>
          <w:sz w:val="28"/>
          <w:szCs w:val="28"/>
        </w:rPr>
        <w:t xml:space="preserve">Еще одно обращение </w:t>
      </w:r>
      <w:r w:rsidR="0071075F">
        <w:rPr>
          <w:rFonts w:ascii="Times New Roman" w:hAnsi="Times New Roman" w:cs="Times New Roman"/>
          <w:sz w:val="28"/>
          <w:szCs w:val="28"/>
        </w:rPr>
        <w:t xml:space="preserve"> </w:t>
      </w:r>
      <w:r w:rsidRPr="00B0052F">
        <w:rPr>
          <w:rFonts w:ascii="Times New Roman" w:hAnsi="Times New Roman" w:cs="Times New Roman"/>
          <w:sz w:val="28"/>
          <w:szCs w:val="28"/>
        </w:rPr>
        <w:t xml:space="preserve">о строительстве окружной  дороги </w:t>
      </w:r>
      <w:r w:rsidR="0071075F">
        <w:rPr>
          <w:rFonts w:ascii="Times New Roman" w:hAnsi="Times New Roman" w:cs="Times New Roman"/>
          <w:sz w:val="28"/>
          <w:szCs w:val="28"/>
        </w:rPr>
        <w:t xml:space="preserve">в </w:t>
      </w:r>
      <w:r w:rsidR="0071075F" w:rsidRPr="00B0052F">
        <w:rPr>
          <w:rFonts w:ascii="Times New Roman" w:hAnsi="Times New Roman" w:cs="Times New Roman"/>
          <w:sz w:val="28"/>
          <w:szCs w:val="28"/>
        </w:rPr>
        <w:t xml:space="preserve">п. ВНИИСС </w:t>
      </w:r>
      <w:r w:rsidRPr="00B0052F">
        <w:rPr>
          <w:rFonts w:ascii="Times New Roman" w:hAnsi="Times New Roman" w:cs="Times New Roman"/>
          <w:sz w:val="28"/>
          <w:szCs w:val="28"/>
        </w:rPr>
        <w:t xml:space="preserve">не осталось без внимания А.В. Гусева. Транспортный поток через посёлок очень велик, особенно в </w:t>
      </w:r>
      <w:r w:rsidR="00B0052F">
        <w:rPr>
          <w:rFonts w:ascii="Times New Roman" w:hAnsi="Times New Roman" w:cs="Times New Roman"/>
          <w:sz w:val="28"/>
          <w:szCs w:val="28"/>
        </w:rPr>
        <w:t>сезон отдыха</w:t>
      </w:r>
      <w:r w:rsidRPr="00B0052F">
        <w:rPr>
          <w:rFonts w:ascii="Times New Roman" w:hAnsi="Times New Roman" w:cs="Times New Roman"/>
          <w:sz w:val="28"/>
          <w:szCs w:val="28"/>
        </w:rPr>
        <w:t xml:space="preserve">, </w:t>
      </w:r>
      <w:r w:rsidR="00B0052F">
        <w:rPr>
          <w:rFonts w:ascii="Times New Roman" w:hAnsi="Times New Roman" w:cs="Times New Roman"/>
          <w:sz w:val="28"/>
          <w:szCs w:val="28"/>
        </w:rPr>
        <w:t>а</w:t>
      </w:r>
      <w:r w:rsidRPr="00B0052F">
        <w:rPr>
          <w:rFonts w:ascii="Times New Roman" w:hAnsi="Times New Roman" w:cs="Times New Roman"/>
          <w:sz w:val="28"/>
          <w:szCs w:val="28"/>
        </w:rPr>
        <w:t xml:space="preserve"> </w:t>
      </w:r>
      <w:r w:rsidR="00B0052F">
        <w:rPr>
          <w:rFonts w:ascii="Times New Roman" w:hAnsi="Times New Roman" w:cs="Times New Roman"/>
          <w:sz w:val="28"/>
          <w:szCs w:val="28"/>
        </w:rPr>
        <w:t>н</w:t>
      </w:r>
      <w:r w:rsidRPr="00B0052F">
        <w:rPr>
          <w:rFonts w:ascii="Times New Roman" w:hAnsi="Times New Roman" w:cs="Times New Roman"/>
          <w:sz w:val="28"/>
          <w:szCs w:val="28"/>
        </w:rPr>
        <w:t xml:space="preserve">овая дорога - дублёр могла бы значительно разгрузить </w:t>
      </w:r>
      <w:proofErr w:type="gramStart"/>
      <w:r w:rsidRPr="00B0052F">
        <w:rPr>
          <w:rFonts w:ascii="Times New Roman" w:hAnsi="Times New Roman" w:cs="Times New Roman"/>
          <w:sz w:val="28"/>
          <w:szCs w:val="28"/>
        </w:rPr>
        <w:t>существующую</w:t>
      </w:r>
      <w:proofErr w:type="gramEnd"/>
      <w:r w:rsidRPr="00B00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D9D" w:rsidRDefault="00D5087B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563D9D" w:rsidRPr="00B0052F">
        <w:rPr>
          <w:rFonts w:ascii="Times New Roman" w:hAnsi="Times New Roman" w:cs="Times New Roman"/>
          <w:sz w:val="28"/>
          <w:szCs w:val="28"/>
        </w:rPr>
        <w:t xml:space="preserve"> </w:t>
      </w:r>
      <w:r w:rsidR="00B0052F">
        <w:rPr>
          <w:rFonts w:ascii="Times New Roman" w:hAnsi="Times New Roman" w:cs="Times New Roman"/>
          <w:sz w:val="28"/>
          <w:szCs w:val="28"/>
        </w:rPr>
        <w:t>п</w:t>
      </w:r>
      <w:r w:rsidR="00563D9D" w:rsidRPr="00B0052F">
        <w:rPr>
          <w:rFonts w:ascii="Times New Roman" w:hAnsi="Times New Roman" w:cs="Times New Roman"/>
          <w:sz w:val="28"/>
          <w:szCs w:val="28"/>
        </w:rPr>
        <w:t xml:space="preserve">ообещал в 2019 году </w:t>
      </w:r>
      <w:r w:rsidR="00027901">
        <w:rPr>
          <w:rFonts w:ascii="Times New Roman" w:hAnsi="Times New Roman" w:cs="Times New Roman"/>
          <w:sz w:val="28"/>
          <w:szCs w:val="28"/>
        </w:rPr>
        <w:t xml:space="preserve">выделить средства на строительство </w:t>
      </w:r>
      <w:r w:rsidR="00563D9D" w:rsidRPr="00B0052F">
        <w:rPr>
          <w:rFonts w:ascii="Times New Roman" w:hAnsi="Times New Roman" w:cs="Times New Roman"/>
          <w:sz w:val="28"/>
          <w:szCs w:val="28"/>
        </w:rPr>
        <w:t>дорог</w:t>
      </w:r>
      <w:r w:rsidR="00027901">
        <w:rPr>
          <w:rFonts w:ascii="Times New Roman" w:hAnsi="Times New Roman" w:cs="Times New Roman"/>
          <w:sz w:val="28"/>
          <w:szCs w:val="28"/>
        </w:rPr>
        <w:t>и</w:t>
      </w:r>
      <w:r w:rsidR="00563D9D" w:rsidRPr="00B0052F">
        <w:rPr>
          <w:rFonts w:ascii="Times New Roman" w:hAnsi="Times New Roman" w:cs="Times New Roman"/>
          <w:sz w:val="28"/>
          <w:szCs w:val="28"/>
        </w:rPr>
        <w:t xml:space="preserve"> в объезд посёлка </w:t>
      </w:r>
      <w:r w:rsidR="00027901">
        <w:rPr>
          <w:rFonts w:ascii="Times New Roman" w:hAnsi="Times New Roman" w:cs="Times New Roman"/>
          <w:sz w:val="28"/>
          <w:szCs w:val="28"/>
        </w:rPr>
        <w:t>ВНИИСС</w:t>
      </w:r>
      <w:r w:rsidR="00563D9D" w:rsidRPr="00B00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3C8" w:rsidRDefault="006C0E05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понимать, что не все проблемы, с которыми граждане приходят на прием,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реализовать сразу. По ряду объектов только при наличии ПСД с экспертизой можно подать заявку в соответствующую областную или федеральную программу, да еще обеспечить достаточно высокую для района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 итогом неоднократных обращений жителей в общественную приемную в предыдущие годы, стало </w:t>
      </w:r>
      <w:r w:rsidR="00FE73C8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0F39">
        <w:rPr>
          <w:rFonts w:ascii="Times New Roman" w:hAnsi="Times New Roman" w:cs="Times New Roman"/>
          <w:sz w:val="28"/>
          <w:szCs w:val="28"/>
        </w:rPr>
        <w:t>троительств</w:t>
      </w:r>
      <w:r w:rsidR="00FE73C8">
        <w:rPr>
          <w:rFonts w:ascii="Times New Roman" w:hAnsi="Times New Roman" w:cs="Times New Roman"/>
          <w:sz w:val="28"/>
          <w:szCs w:val="28"/>
        </w:rPr>
        <w:t>а</w:t>
      </w:r>
      <w:r w:rsidR="00C85C91">
        <w:rPr>
          <w:rFonts w:ascii="Times New Roman" w:hAnsi="Times New Roman" w:cs="Times New Roman"/>
          <w:sz w:val="28"/>
          <w:szCs w:val="28"/>
        </w:rPr>
        <w:t xml:space="preserve"> </w:t>
      </w:r>
      <w:r w:rsidR="00140F39">
        <w:rPr>
          <w:rFonts w:ascii="Times New Roman" w:hAnsi="Times New Roman" w:cs="Times New Roman"/>
          <w:sz w:val="28"/>
          <w:szCs w:val="28"/>
        </w:rPr>
        <w:t>трех крупных социальных объектов</w:t>
      </w:r>
      <w:r w:rsidR="000D25D3">
        <w:rPr>
          <w:rFonts w:ascii="Times New Roman" w:hAnsi="Times New Roman" w:cs="Times New Roman"/>
          <w:sz w:val="28"/>
          <w:szCs w:val="28"/>
        </w:rPr>
        <w:t xml:space="preserve"> с участием бюджетных средств всех уровней</w:t>
      </w:r>
      <w:r w:rsidR="00140F39">
        <w:rPr>
          <w:rFonts w:ascii="Times New Roman" w:hAnsi="Times New Roman" w:cs="Times New Roman"/>
          <w:sz w:val="28"/>
          <w:szCs w:val="28"/>
        </w:rPr>
        <w:t>, - детского сада  в. п. Рамонь</w:t>
      </w:r>
      <w:r w:rsidR="006E1A81">
        <w:rPr>
          <w:rFonts w:ascii="Times New Roman" w:hAnsi="Times New Roman" w:cs="Times New Roman"/>
          <w:sz w:val="28"/>
          <w:szCs w:val="28"/>
        </w:rPr>
        <w:t xml:space="preserve"> на 220 мест</w:t>
      </w:r>
      <w:r w:rsidR="00140F39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 w:rsidR="00140F39">
        <w:rPr>
          <w:rFonts w:ascii="Times New Roman" w:hAnsi="Times New Roman" w:cs="Times New Roman"/>
          <w:sz w:val="28"/>
          <w:szCs w:val="28"/>
        </w:rPr>
        <w:t>Ямном</w:t>
      </w:r>
      <w:proofErr w:type="gramEnd"/>
      <w:r w:rsidR="00140F39">
        <w:rPr>
          <w:rFonts w:ascii="Times New Roman" w:hAnsi="Times New Roman" w:cs="Times New Roman"/>
          <w:sz w:val="28"/>
          <w:szCs w:val="28"/>
        </w:rPr>
        <w:t xml:space="preserve"> детсада</w:t>
      </w:r>
      <w:r w:rsidR="006E1A81">
        <w:rPr>
          <w:rFonts w:ascii="Times New Roman" w:hAnsi="Times New Roman" w:cs="Times New Roman"/>
          <w:sz w:val="28"/>
          <w:szCs w:val="28"/>
        </w:rPr>
        <w:t xml:space="preserve"> тоже на 220</w:t>
      </w:r>
      <w:r w:rsidR="00140F39">
        <w:rPr>
          <w:rFonts w:ascii="Times New Roman" w:hAnsi="Times New Roman" w:cs="Times New Roman"/>
          <w:sz w:val="28"/>
          <w:szCs w:val="28"/>
        </w:rPr>
        <w:t xml:space="preserve"> и шко</w:t>
      </w:r>
      <w:r w:rsidR="00B0052F">
        <w:rPr>
          <w:rFonts w:ascii="Times New Roman" w:hAnsi="Times New Roman" w:cs="Times New Roman"/>
          <w:sz w:val="28"/>
          <w:szCs w:val="28"/>
        </w:rPr>
        <w:t>л</w:t>
      </w:r>
      <w:r w:rsidR="00140F39">
        <w:rPr>
          <w:rFonts w:ascii="Times New Roman" w:hAnsi="Times New Roman" w:cs="Times New Roman"/>
          <w:sz w:val="28"/>
          <w:szCs w:val="28"/>
        </w:rPr>
        <w:t>ы</w:t>
      </w:r>
      <w:r w:rsidR="006E1A81">
        <w:rPr>
          <w:rFonts w:ascii="Times New Roman" w:hAnsi="Times New Roman" w:cs="Times New Roman"/>
          <w:sz w:val="28"/>
          <w:szCs w:val="28"/>
        </w:rPr>
        <w:t xml:space="preserve"> на 1100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A81">
        <w:rPr>
          <w:rFonts w:ascii="Times New Roman" w:hAnsi="Times New Roman" w:cs="Times New Roman"/>
          <w:sz w:val="28"/>
          <w:szCs w:val="28"/>
        </w:rPr>
        <w:t xml:space="preserve"> В стадии решения строительство детсада </w:t>
      </w:r>
      <w:proofErr w:type="gramStart"/>
      <w:r w:rsidR="006E1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1A8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E1A81">
        <w:rPr>
          <w:rFonts w:ascii="Times New Roman" w:hAnsi="Times New Roman" w:cs="Times New Roman"/>
          <w:sz w:val="28"/>
          <w:szCs w:val="28"/>
        </w:rPr>
        <w:t>Новоживотинное</w:t>
      </w:r>
      <w:proofErr w:type="spellEnd"/>
      <w:r w:rsidR="006E1A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0F39" w:rsidRDefault="00FE73C8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Большая Верейка  построена многофункциональная спортивная площадка.</w:t>
      </w:r>
      <w:r w:rsidR="006C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09" w:rsidRPr="009C528B" w:rsidRDefault="00D5087B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обращения </w:t>
      </w:r>
      <w:r w:rsidR="00977183">
        <w:rPr>
          <w:rFonts w:ascii="Times New Roman" w:hAnsi="Times New Roman" w:cs="Times New Roman"/>
          <w:sz w:val="28"/>
          <w:szCs w:val="28"/>
        </w:rPr>
        <w:t xml:space="preserve">на прием к областным руководителям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9D7709" w:rsidRPr="009C528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E73C8">
        <w:rPr>
          <w:rFonts w:ascii="Times New Roman" w:hAnsi="Times New Roman" w:cs="Times New Roman"/>
          <w:sz w:val="28"/>
          <w:szCs w:val="28"/>
        </w:rPr>
        <w:t xml:space="preserve"> сел </w:t>
      </w:r>
      <w:proofErr w:type="spellStart"/>
      <w:r w:rsidR="00FE73C8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FE73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73C8">
        <w:rPr>
          <w:rFonts w:ascii="Times New Roman" w:hAnsi="Times New Roman" w:cs="Times New Roman"/>
          <w:sz w:val="28"/>
          <w:szCs w:val="28"/>
        </w:rPr>
        <w:t>Ивницы</w:t>
      </w:r>
      <w:proofErr w:type="spellEnd"/>
      <w:r w:rsidR="00FE73C8">
        <w:rPr>
          <w:rFonts w:ascii="Times New Roman" w:hAnsi="Times New Roman" w:cs="Times New Roman"/>
          <w:sz w:val="28"/>
          <w:szCs w:val="28"/>
        </w:rPr>
        <w:t xml:space="preserve">, п. Комсомольский в текущем году </w:t>
      </w:r>
      <w:r w:rsidR="0097718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C943C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977183">
        <w:rPr>
          <w:rFonts w:ascii="Times New Roman" w:hAnsi="Times New Roman" w:cs="Times New Roman"/>
          <w:sz w:val="28"/>
          <w:szCs w:val="28"/>
        </w:rPr>
        <w:t xml:space="preserve">дорожного фонда в </w:t>
      </w:r>
      <w:r w:rsidR="00FE73C8">
        <w:rPr>
          <w:rFonts w:ascii="Times New Roman" w:hAnsi="Times New Roman" w:cs="Times New Roman"/>
          <w:sz w:val="28"/>
          <w:szCs w:val="28"/>
        </w:rPr>
        <w:t>этих населенных п</w:t>
      </w:r>
      <w:r w:rsidR="00977183">
        <w:rPr>
          <w:rFonts w:ascii="Times New Roman" w:hAnsi="Times New Roman" w:cs="Times New Roman"/>
          <w:sz w:val="28"/>
          <w:szCs w:val="28"/>
        </w:rPr>
        <w:t>у</w:t>
      </w:r>
      <w:r w:rsidR="00FE73C8">
        <w:rPr>
          <w:rFonts w:ascii="Times New Roman" w:hAnsi="Times New Roman" w:cs="Times New Roman"/>
          <w:sz w:val="28"/>
          <w:szCs w:val="28"/>
        </w:rPr>
        <w:t>нктах построены тротуар</w:t>
      </w:r>
      <w:r w:rsidR="00977183">
        <w:rPr>
          <w:rFonts w:ascii="Times New Roman" w:hAnsi="Times New Roman" w:cs="Times New Roman"/>
          <w:sz w:val="28"/>
          <w:szCs w:val="28"/>
        </w:rPr>
        <w:t xml:space="preserve">ы. </w:t>
      </w:r>
      <w:r w:rsidR="009C528B">
        <w:rPr>
          <w:rFonts w:ascii="Times New Roman" w:hAnsi="Times New Roman" w:cs="Times New Roman"/>
          <w:sz w:val="28"/>
          <w:szCs w:val="28"/>
        </w:rPr>
        <w:t xml:space="preserve"> </w:t>
      </w:r>
      <w:r w:rsidR="0097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09" w:rsidRDefault="009D7709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28B">
        <w:rPr>
          <w:rFonts w:ascii="Times New Roman" w:hAnsi="Times New Roman" w:cs="Times New Roman"/>
          <w:sz w:val="28"/>
          <w:szCs w:val="28"/>
        </w:rPr>
        <w:t xml:space="preserve"> Еще два знаковых события для жителей отдаленных населенных пунктов района </w:t>
      </w:r>
      <w:r w:rsidRPr="00FA2F7D">
        <w:rPr>
          <w:rFonts w:ascii="Times New Roman" w:hAnsi="Times New Roman" w:cs="Times New Roman"/>
          <w:sz w:val="28"/>
          <w:szCs w:val="28"/>
        </w:rPr>
        <w:t xml:space="preserve">связаны с успешным </w:t>
      </w:r>
      <w:r w:rsidR="00827265" w:rsidRPr="00FA2F7D">
        <w:rPr>
          <w:rFonts w:ascii="Times New Roman" w:hAnsi="Times New Roman" w:cs="Times New Roman"/>
          <w:sz w:val="28"/>
          <w:szCs w:val="28"/>
        </w:rPr>
        <w:t>решением</w:t>
      </w:r>
      <w:r w:rsidRPr="00FA2F7D">
        <w:rPr>
          <w:rFonts w:ascii="Times New Roman" w:hAnsi="Times New Roman" w:cs="Times New Roman"/>
          <w:sz w:val="28"/>
          <w:szCs w:val="28"/>
        </w:rPr>
        <w:t xml:space="preserve"> </w:t>
      </w:r>
      <w:r w:rsidR="00827265" w:rsidRPr="00FA2F7D">
        <w:rPr>
          <w:rFonts w:ascii="Times New Roman" w:hAnsi="Times New Roman" w:cs="Times New Roman"/>
          <w:sz w:val="28"/>
          <w:szCs w:val="28"/>
        </w:rPr>
        <w:t>неоднократных обращений</w:t>
      </w:r>
      <w:r w:rsidRPr="009C528B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827265">
        <w:rPr>
          <w:rFonts w:ascii="Times New Roman" w:hAnsi="Times New Roman" w:cs="Times New Roman"/>
          <w:sz w:val="28"/>
          <w:szCs w:val="28"/>
        </w:rPr>
        <w:t>я</w:t>
      </w:r>
      <w:r w:rsidRPr="009C528B">
        <w:rPr>
          <w:rFonts w:ascii="Times New Roman" w:hAnsi="Times New Roman" w:cs="Times New Roman"/>
          <w:sz w:val="28"/>
          <w:szCs w:val="28"/>
        </w:rPr>
        <w:t xml:space="preserve"> в общественную приемную.</w:t>
      </w:r>
    </w:p>
    <w:p w:rsidR="008C5E69" w:rsidRDefault="004C604E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528B" w:rsidRPr="009C528B">
        <w:rPr>
          <w:rFonts w:ascii="Times New Roman" w:hAnsi="Times New Roman" w:cs="Times New Roman"/>
          <w:sz w:val="28"/>
          <w:szCs w:val="28"/>
        </w:rPr>
        <w:t xml:space="preserve"> 2015 года жители села  Сенное  </w:t>
      </w:r>
      <w:r w:rsidR="009C528B">
        <w:rPr>
          <w:rFonts w:ascii="Times New Roman" w:hAnsi="Times New Roman" w:cs="Times New Roman"/>
          <w:sz w:val="28"/>
          <w:szCs w:val="28"/>
        </w:rPr>
        <w:t xml:space="preserve"> </w:t>
      </w:r>
      <w:r w:rsidR="009C528B" w:rsidRPr="009C528B">
        <w:rPr>
          <w:rFonts w:ascii="Times New Roman" w:hAnsi="Times New Roman" w:cs="Times New Roman"/>
          <w:sz w:val="28"/>
          <w:szCs w:val="28"/>
        </w:rPr>
        <w:t>обращал</w:t>
      </w:r>
      <w:r w:rsidR="00DF2FD2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>в приемную</w:t>
      </w:r>
      <w:r w:rsidR="00DF2FD2">
        <w:rPr>
          <w:rFonts w:ascii="Times New Roman" w:hAnsi="Times New Roman" w:cs="Times New Roman"/>
          <w:sz w:val="28"/>
          <w:szCs w:val="28"/>
        </w:rPr>
        <w:t xml:space="preserve"> </w:t>
      </w:r>
      <w:r w:rsidR="009C528B" w:rsidRPr="009C528B">
        <w:rPr>
          <w:rFonts w:ascii="Times New Roman" w:hAnsi="Times New Roman" w:cs="Times New Roman"/>
          <w:sz w:val="28"/>
          <w:szCs w:val="28"/>
        </w:rPr>
        <w:t>по вопросу строительств</w:t>
      </w:r>
      <w:r w:rsidR="009C528B">
        <w:rPr>
          <w:rFonts w:ascii="Times New Roman" w:hAnsi="Times New Roman" w:cs="Times New Roman"/>
          <w:sz w:val="28"/>
          <w:szCs w:val="28"/>
        </w:rPr>
        <w:t>а</w:t>
      </w:r>
      <w:r w:rsidR="009C528B" w:rsidRPr="009C528B">
        <w:rPr>
          <w:rFonts w:ascii="Times New Roman" w:hAnsi="Times New Roman" w:cs="Times New Roman"/>
          <w:sz w:val="28"/>
          <w:szCs w:val="28"/>
        </w:rPr>
        <w:t xml:space="preserve"> дороги, соединяющей село с авто</w:t>
      </w:r>
      <w:r w:rsidR="00977183">
        <w:rPr>
          <w:rFonts w:ascii="Times New Roman" w:hAnsi="Times New Roman" w:cs="Times New Roman"/>
          <w:sz w:val="28"/>
          <w:szCs w:val="28"/>
        </w:rPr>
        <w:t>дорогой</w:t>
      </w:r>
      <w:r w:rsidR="009C528B" w:rsidRPr="009C528B">
        <w:rPr>
          <w:rFonts w:ascii="Times New Roman" w:hAnsi="Times New Roman" w:cs="Times New Roman"/>
          <w:sz w:val="28"/>
          <w:szCs w:val="28"/>
        </w:rPr>
        <w:t xml:space="preserve"> «Рамонь - Сенное»</w:t>
      </w:r>
      <w:r w:rsidR="009C528B">
        <w:rPr>
          <w:rFonts w:ascii="Times New Roman" w:hAnsi="Times New Roman" w:cs="Times New Roman"/>
          <w:sz w:val="28"/>
          <w:szCs w:val="28"/>
        </w:rPr>
        <w:t xml:space="preserve">. </w:t>
      </w:r>
      <w:r w:rsidR="00C943CF">
        <w:rPr>
          <w:rFonts w:ascii="Times New Roman" w:hAnsi="Times New Roman" w:cs="Times New Roman"/>
          <w:sz w:val="28"/>
          <w:szCs w:val="28"/>
        </w:rPr>
        <w:t>А</w:t>
      </w:r>
      <w:r w:rsidR="00977183" w:rsidRPr="009C528B">
        <w:rPr>
          <w:rFonts w:ascii="Times New Roman" w:hAnsi="Times New Roman" w:cs="Times New Roman"/>
          <w:sz w:val="28"/>
          <w:szCs w:val="28"/>
        </w:rPr>
        <w:t>сфальт  заканчи</w:t>
      </w:r>
      <w:r w:rsidR="00C943CF">
        <w:rPr>
          <w:rFonts w:ascii="Times New Roman" w:hAnsi="Times New Roman" w:cs="Times New Roman"/>
          <w:sz w:val="28"/>
          <w:szCs w:val="28"/>
        </w:rPr>
        <w:t>вался в полутора километрах от села</w:t>
      </w:r>
      <w:r w:rsidR="00977183" w:rsidRPr="009C528B">
        <w:rPr>
          <w:rFonts w:ascii="Times New Roman" w:hAnsi="Times New Roman" w:cs="Times New Roman"/>
          <w:sz w:val="28"/>
          <w:szCs w:val="28"/>
        </w:rPr>
        <w:t xml:space="preserve">. </w:t>
      </w:r>
      <w:r w:rsidR="00D5087B">
        <w:rPr>
          <w:rFonts w:ascii="Times New Roman" w:hAnsi="Times New Roman" w:cs="Times New Roman"/>
          <w:sz w:val="28"/>
          <w:szCs w:val="28"/>
        </w:rPr>
        <w:t xml:space="preserve">Объект был включен </w:t>
      </w:r>
      <w:r w:rsidR="00D5087B" w:rsidRPr="009C528B">
        <w:rPr>
          <w:rFonts w:ascii="Times New Roman" w:hAnsi="Times New Roman" w:cs="Times New Roman"/>
          <w:sz w:val="28"/>
          <w:szCs w:val="28"/>
        </w:rPr>
        <w:t>в федеральную программу «Развитие села»</w:t>
      </w:r>
      <w:r w:rsidR="00D5087B">
        <w:rPr>
          <w:rFonts w:ascii="Times New Roman" w:hAnsi="Times New Roman" w:cs="Times New Roman"/>
          <w:sz w:val="28"/>
          <w:szCs w:val="28"/>
        </w:rPr>
        <w:t xml:space="preserve">. </w:t>
      </w:r>
      <w:r w:rsidR="009D7709" w:rsidRPr="009C528B">
        <w:rPr>
          <w:rFonts w:ascii="Times New Roman" w:hAnsi="Times New Roman" w:cs="Times New Roman"/>
          <w:sz w:val="28"/>
          <w:szCs w:val="28"/>
        </w:rPr>
        <w:t>Строительство участка протяжённостью 1</w:t>
      </w:r>
      <w:r w:rsidR="004A378A">
        <w:rPr>
          <w:rFonts w:ascii="Times New Roman" w:hAnsi="Times New Roman" w:cs="Times New Roman"/>
          <w:sz w:val="28"/>
          <w:szCs w:val="28"/>
        </w:rPr>
        <w:t xml:space="preserve">,25 </w:t>
      </w:r>
      <w:r w:rsidR="009D7709" w:rsidRPr="009C528B">
        <w:rPr>
          <w:rFonts w:ascii="Times New Roman" w:hAnsi="Times New Roman" w:cs="Times New Roman"/>
          <w:sz w:val="28"/>
          <w:szCs w:val="28"/>
        </w:rPr>
        <w:t xml:space="preserve">км </w:t>
      </w:r>
      <w:r w:rsidR="00827265">
        <w:rPr>
          <w:rFonts w:ascii="Times New Roman" w:hAnsi="Times New Roman" w:cs="Times New Roman"/>
          <w:sz w:val="28"/>
          <w:szCs w:val="28"/>
        </w:rPr>
        <w:t>продолжало</w:t>
      </w:r>
      <w:r w:rsidR="009D7709" w:rsidRPr="009C528B">
        <w:rPr>
          <w:rFonts w:ascii="Times New Roman" w:hAnsi="Times New Roman" w:cs="Times New Roman"/>
          <w:sz w:val="28"/>
          <w:szCs w:val="28"/>
        </w:rPr>
        <w:t>сь 2 года 4 месяца</w:t>
      </w:r>
      <w:r w:rsidR="004A378A">
        <w:rPr>
          <w:rFonts w:ascii="Times New Roman" w:hAnsi="Times New Roman" w:cs="Times New Roman"/>
          <w:sz w:val="28"/>
          <w:szCs w:val="28"/>
        </w:rPr>
        <w:t xml:space="preserve">, </w:t>
      </w:r>
      <w:r w:rsidR="009D7709" w:rsidRPr="009C528B">
        <w:rPr>
          <w:rFonts w:ascii="Times New Roman" w:hAnsi="Times New Roman" w:cs="Times New Roman"/>
          <w:sz w:val="28"/>
          <w:szCs w:val="28"/>
        </w:rPr>
        <w:t xml:space="preserve">и </w:t>
      </w:r>
      <w:r w:rsidR="004A378A">
        <w:rPr>
          <w:rFonts w:ascii="Times New Roman" w:hAnsi="Times New Roman" w:cs="Times New Roman"/>
          <w:sz w:val="28"/>
          <w:szCs w:val="28"/>
        </w:rPr>
        <w:t xml:space="preserve"> стоила порядка </w:t>
      </w:r>
      <w:r w:rsidR="009D7709" w:rsidRPr="009C528B">
        <w:rPr>
          <w:rFonts w:ascii="Times New Roman" w:hAnsi="Times New Roman" w:cs="Times New Roman"/>
          <w:sz w:val="28"/>
          <w:szCs w:val="28"/>
        </w:rPr>
        <w:t>2</w:t>
      </w:r>
      <w:r w:rsidR="004A378A">
        <w:rPr>
          <w:rFonts w:ascii="Times New Roman" w:hAnsi="Times New Roman" w:cs="Times New Roman"/>
          <w:sz w:val="28"/>
          <w:szCs w:val="28"/>
        </w:rPr>
        <w:t>8</w:t>
      </w:r>
      <w:r w:rsidR="009D7709" w:rsidRPr="009C528B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BD29F6" w:rsidRPr="009C528B">
        <w:rPr>
          <w:rFonts w:ascii="Times New Roman" w:hAnsi="Times New Roman" w:cs="Times New Roman"/>
          <w:sz w:val="28"/>
          <w:szCs w:val="28"/>
        </w:rPr>
        <w:t xml:space="preserve">В 2018 году строительство </w:t>
      </w:r>
      <w:r w:rsidR="00827265" w:rsidRPr="009C528B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BD29F6" w:rsidRPr="009C528B">
        <w:rPr>
          <w:rFonts w:ascii="Times New Roman" w:hAnsi="Times New Roman" w:cs="Times New Roman"/>
          <w:sz w:val="28"/>
          <w:szCs w:val="28"/>
        </w:rPr>
        <w:t>было завершено</w:t>
      </w:r>
      <w:r w:rsidR="004A378A">
        <w:rPr>
          <w:rFonts w:ascii="Times New Roman" w:hAnsi="Times New Roman" w:cs="Times New Roman"/>
          <w:sz w:val="28"/>
          <w:szCs w:val="28"/>
        </w:rPr>
        <w:t xml:space="preserve">, и в августе состоялось ее торжественное открытие.  </w:t>
      </w:r>
    </w:p>
    <w:p w:rsidR="009D7709" w:rsidRPr="004A378A" w:rsidRDefault="0071075F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7709" w:rsidRPr="004A378A">
        <w:rPr>
          <w:rFonts w:ascii="Times New Roman" w:hAnsi="Times New Roman" w:cs="Times New Roman"/>
          <w:sz w:val="28"/>
          <w:szCs w:val="28"/>
        </w:rPr>
        <w:t>сел</w:t>
      </w:r>
      <w:r w:rsidR="00977183">
        <w:rPr>
          <w:rFonts w:ascii="Times New Roman" w:hAnsi="Times New Roman" w:cs="Times New Roman"/>
          <w:sz w:val="28"/>
          <w:szCs w:val="28"/>
        </w:rPr>
        <w:t>о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709" w:rsidRPr="004A378A">
        <w:rPr>
          <w:rFonts w:ascii="Times New Roman" w:hAnsi="Times New Roman" w:cs="Times New Roman"/>
          <w:sz w:val="28"/>
          <w:szCs w:val="28"/>
        </w:rPr>
        <w:t>Каверье</w:t>
      </w:r>
      <w:proofErr w:type="spellEnd"/>
      <w:r w:rsidR="009D7709" w:rsidRPr="004A378A">
        <w:rPr>
          <w:rFonts w:ascii="Times New Roman" w:hAnsi="Times New Roman" w:cs="Times New Roman"/>
          <w:sz w:val="28"/>
          <w:szCs w:val="28"/>
        </w:rPr>
        <w:t xml:space="preserve">  дороги с твёрдым покрытием </w:t>
      </w:r>
      <w:r w:rsidR="00977183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4A378A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не было. Из-за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 постоянно возникали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- с расчисткой снега, проездом скорой помощи, доставкой товаров первой необходимости. </w:t>
      </w:r>
      <w:r w:rsidR="00AF4A03">
        <w:rPr>
          <w:rFonts w:ascii="Times New Roman" w:hAnsi="Times New Roman" w:cs="Times New Roman"/>
          <w:sz w:val="28"/>
          <w:szCs w:val="28"/>
        </w:rPr>
        <w:t>П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ри поддержке правительства области </w:t>
      </w:r>
      <w:r w:rsidR="00AF4A03">
        <w:rPr>
          <w:rFonts w:ascii="Times New Roman" w:hAnsi="Times New Roman" w:cs="Times New Roman"/>
          <w:sz w:val="28"/>
          <w:szCs w:val="28"/>
        </w:rPr>
        <w:t xml:space="preserve">строительство дороги </w:t>
      </w:r>
      <w:r w:rsidR="009D7709" w:rsidRPr="004A378A">
        <w:rPr>
          <w:rFonts w:ascii="Times New Roman" w:hAnsi="Times New Roman" w:cs="Times New Roman"/>
          <w:sz w:val="28"/>
          <w:szCs w:val="28"/>
        </w:rPr>
        <w:t>удалось включить в программу «Устойчивое развитие сельских территорий».</w:t>
      </w:r>
    </w:p>
    <w:p w:rsidR="00636031" w:rsidRPr="004A378A" w:rsidRDefault="00D37C33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378A">
        <w:rPr>
          <w:rFonts w:ascii="Times New Roman" w:hAnsi="Times New Roman" w:cs="Times New Roman"/>
          <w:sz w:val="28"/>
          <w:szCs w:val="28"/>
        </w:rPr>
        <w:t xml:space="preserve">орога введена 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4A378A">
        <w:rPr>
          <w:rFonts w:ascii="Times New Roman" w:hAnsi="Times New Roman" w:cs="Times New Roman"/>
          <w:sz w:val="28"/>
          <w:szCs w:val="28"/>
        </w:rPr>
        <w:t>в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4A378A">
        <w:rPr>
          <w:rFonts w:ascii="Times New Roman" w:hAnsi="Times New Roman" w:cs="Times New Roman"/>
          <w:sz w:val="28"/>
          <w:szCs w:val="28"/>
        </w:rPr>
        <w:t>е</w:t>
      </w:r>
      <w:r w:rsidR="009D7709" w:rsidRPr="004A378A"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827265">
        <w:rPr>
          <w:rFonts w:ascii="Times New Roman" w:hAnsi="Times New Roman" w:cs="Times New Roman"/>
          <w:sz w:val="28"/>
          <w:szCs w:val="28"/>
        </w:rPr>
        <w:t xml:space="preserve"> </w:t>
      </w:r>
      <w:r w:rsidR="00DF2FD2" w:rsidRPr="004A378A">
        <w:rPr>
          <w:rFonts w:ascii="Times New Roman" w:hAnsi="Times New Roman" w:cs="Times New Roman"/>
          <w:sz w:val="28"/>
          <w:szCs w:val="28"/>
        </w:rPr>
        <w:t xml:space="preserve">В настоящее время в селе постоянно проживают </w:t>
      </w:r>
      <w:r w:rsidR="00DF2FD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F2FD2" w:rsidRPr="004A378A">
        <w:rPr>
          <w:rFonts w:ascii="Times New Roman" w:hAnsi="Times New Roman" w:cs="Times New Roman"/>
          <w:sz w:val="28"/>
          <w:szCs w:val="28"/>
        </w:rPr>
        <w:t>38 человек, в летнее время численность населения возрастает втрое.</w:t>
      </w:r>
      <w:r w:rsidR="00DF2FD2">
        <w:rPr>
          <w:rFonts w:ascii="Times New Roman" w:hAnsi="Times New Roman" w:cs="Times New Roman"/>
          <w:sz w:val="28"/>
          <w:szCs w:val="28"/>
        </w:rPr>
        <w:t xml:space="preserve"> </w:t>
      </w:r>
      <w:r w:rsidR="00977183">
        <w:rPr>
          <w:rFonts w:ascii="Times New Roman" w:hAnsi="Times New Roman" w:cs="Times New Roman"/>
          <w:sz w:val="28"/>
          <w:szCs w:val="28"/>
        </w:rPr>
        <w:t>С дорогой</w:t>
      </w:r>
      <w:r w:rsidR="00827265">
        <w:rPr>
          <w:rFonts w:ascii="Times New Roman" w:hAnsi="Times New Roman" w:cs="Times New Roman"/>
          <w:sz w:val="28"/>
          <w:szCs w:val="28"/>
        </w:rPr>
        <w:t xml:space="preserve"> </w:t>
      </w:r>
      <w:r w:rsidR="00977183">
        <w:rPr>
          <w:rFonts w:ascii="Times New Roman" w:hAnsi="Times New Roman" w:cs="Times New Roman"/>
          <w:sz w:val="28"/>
          <w:szCs w:val="28"/>
        </w:rPr>
        <w:t>населенный пункт</w:t>
      </w:r>
      <w:r w:rsidR="00827265">
        <w:rPr>
          <w:rFonts w:ascii="Times New Roman" w:hAnsi="Times New Roman" w:cs="Times New Roman"/>
          <w:sz w:val="28"/>
          <w:szCs w:val="28"/>
        </w:rPr>
        <w:t xml:space="preserve"> стал привлекательным для инвестор</w:t>
      </w:r>
      <w:r w:rsidR="00977183">
        <w:rPr>
          <w:rFonts w:ascii="Times New Roman" w:hAnsi="Times New Roman" w:cs="Times New Roman"/>
          <w:sz w:val="28"/>
          <w:szCs w:val="28"/>
        </w:rPr>
        <w:t>а</w:t>
      </w:r>
      <w:r w:rsidR="00827265">
        <w:rPr>
          <w:rFonts w:ascii="Times New Roman" w:hAnsi="Times New Roman" w:cs="Times New Roman"/>
          <w:sz w:val="28"/>
          <w:szCs w:val="28"/>
        </w:rPr>
        <w:t xml:space="preserve"> в плане строительства жилья для своих </w:t>
      </w:r>
      <w:r w:rsidR="00977183">
        <w:rPr>
          <w:rFonts w:ascii="Times New Roman" w:hAnsi="Times New Roman" w:cs="Times New Roman"/>
          <w:sz w:val="28"/>
          <w:szCs w:val="28"/>
        </w:rPr>
        <w:t>работников</w:t>
      </w:r>
      <w:r w:rsidR="00827265">
        <w:rPr>
          <w:rFonts w:ascii="Times New Roman" w:hAnsi="Times New Roman" w:cs="Times New Roman"/>
          <w:sz w:val="28"/>
          <w:szCs w:val="28"/>
        </w:rPr>
        <w:t>.</w:t>
      </w:r>
    </w:p>
    <w:p w:rsidR="004A378A" w:rsidRDefault="004A378A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несколько примеров положительно решенных вопросов, с которыми жители района обращались в общественную приемную губернатора области.</w:t>
      </w:r>
    </w:p>
    <w:p w:rsidR="004A378A" w:rsidRPr="004A378A" w:rsidRDefault="004A378A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78A">
        <w:rPr>
          <w:rFonts w:ascii="Times New Roman" w:hAnsi="Times New Roman" w:cs="Times New Roman"/>
          <w:sz w:val="28"/>
          <w:szCs w:val="28"/>
        </w:rPr>
        <w:t>Улица Набережная в селе Сомово стал</w:t>
      </w:r>
      <w:r w:rsidR="00827265">
        <w:rPr>
          <w:rFonts w:ascii="Times New Roman" w:hAnsi="Times New Roman" w:cs="Times New Roman"/>
          <w:sz w:val="28"/>
          <w:szCs w:val="28"/>
        </w:rPr>
        <w:t>а</w:t>
      </w:r>
      <w:r w:rsidRPr="004A378A">
        <w:rPr>
          <w:rFonts w:ascii="Times New Roman" w:hAnsi="Times New Roman" w:cs="Times New Roman"/>
          <w:sz w:val="28"/>
          <w:szCs w:val="28"/>
        </w:rPr>
        <w:t xml:space="preserve"> последним сельским объектом, куда провели «Голубое топливо». Четыре долгих года потребовалось на согласование документации. </w:t>
      </w:r>
      <w:r w:rsidR="00D37C33">
        <w:rPr>
          <w:rFonts w:ascii="Times New Roman" w:hAnsi="Times New Roman" w:cs="Times New Roman"/>
          <w:sz w:val="28"/>
          <w:szCs w:val="28"/>
        </w:rPr>
        <w:t xml:space="preserve">Еще в </w:t>
      </w:r>
      <w:r w:rsidRPr="004A378A">
        <w:rPr>
          <w:rFonts w:ascii="Times New Roman" w:hAnsi="Times New Roman" w:cs="Times New Roman"/>
          <w:sz w:val="28"/>
          <w:szCs w:val="28"/>
        </w:rPr>
        <w:t>2013 году</w:t>
      </w:r>
      <w:r w:rsidR="00827265">
        <w:rPr>
          <w:rFonts w:ascii="Times New Roman" w:hAnsi="Times New Roman" w:cs="Times New Roman"/>
          <w:sz w:val="28"/>
          <w:szCs w:val="28"/>
        </w:rPr>
        <w:t xml:space="preserve">  </w:t>
      </w:r>
      <w:r w:rsidRPr="004A378A">
        <w:rPr>
          <w:rFonts w:ascii="Times New Roman" w:hAnsi="Times New Roman" w:cs="Times New Roman"/>
          <w:sz w:val="28"/>
          <w:szCs w:val="28"/>
        </w:rPr>
        <w:t xml:space="preserve">появилась труба низкого давления, </w:t>
      </w:r>
      <w:r w:rsidR="00977183">
        <w:rPr>
          <w:rFonts w:ascii="Times New Roman" w:hAnsi="Times New Roman" w:cs="Times New Roman"/>
          <w:sz w:val="28"/>
          <w:szCs w:val="28"/>
        </w:rPr>
        <w:t>но только</w:t>
      </w:r>
      <w:r w:rsidRPr="004A378A">
        <w:rPr>
          <w:rFonts w:ascii="Times New Roman" w:hAnsi="Times New Roman" w:cs="Times New Roman"/>
          <w:sz w:val="28"/>
          <w:szCs w:val="28"/>
        </w:rPr>
        <w:t xml:space="preserve"> в  августе 2018 </w:t>
      </w:r>
      <w:r w:rsidR="00D37C33">
        <w:rPr>
          <w:rFonts w:ascii="Times New Roman" w:hAnsi="Times New Roman" w:cs="Times New Roman"/>
          <w:sz w:val="28"/>
          <w:szCs w:val="28"/>
        </w:rPr>
        <w:t xml:space="preserve">- </w:t>
      </w:r>
      <w:r w:rsidRPr="004A378A">
        <w:rPr>
          <w:rFonts w:ascii="Times New Roman" w:hAnsi="Times New Roman" w:cs="Times New Roman"/>
          <w:sz w:val="28"/>
          <w:szCs w:val="28"/>
        </w:rPr>
        <w:t>к первым домовладениям подключили газ.</w:t>
      </w:r>
    </w:p>
    <w:p w:rsidR="00735E8F" w:rsidRDefault="00735E8F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78A">
        <w:rPr>
          <w:rFonts w:ascii="Times New Roman" w:hAnsi="Times New Roman" w:cs="Times New Roman"/>
          <w:sz w:val="28"/>
          <w:szCs w:val="28"/>
        </w:rPr>
        <w:t xml:space="preserve">Жители сел </w:t>
      </w:r>
      <w:proofErr w:type="spellStart"/>
      <w:r w:rsidRPr="004A378A">
        <w:rPr>
          <w:rFonts w:ascii="Times New Roman" w:hAnsi="Times New Roman" w:cs="Times New Roman"/>
          <w:sz w:val="28"/>
          <w:szCs w:val="28"/>
        </w:rPr>
        <w:t>Ломово</w:t>
      </w:r>
      <w:proofErr w:type="spellEnd"/>
      <w:r w:rsidRPr="004A378A">
        <w:rPr>
          <w:rFonts w:ascii="Times New Roman" w:hAnsi="Times New Roman" w:cs="Times New Roman"/>
          <w:sz w:val="28"/>
          <w:szCs w:val="28"/>
        </w:rPr>
        <w:t xml:space="preserve"> и Большая Верейка  обращались в общественную приемную губернатора области по вопросу транспортного обслуживания населения </w:t>
      </w:r>
      <w:r w:rsidR="00977183">
        <w:rPr>
          <w:rFonts w:ascii="Times New Roman" w:hAnsi="Times New Roman" w:cs="Times New Roman"/>
          <w:sz w:val="28"/>
          <w:szCs w:val="28"/>
        </w:rPr>
        <w:t xml:space="preserve">- </w:t>
      </w:r>
      <w:r w:rsidR="00827265">
        <w:rPr>
          <w:rFonts w:ascii="Times New Roman" w:hAnsi="Times New Roman" w:cs="Times New Roman"/>
          <w:sz w:val="28"/>
          <w:szCs w:val="28"/>
        </w:rPr>
        <w:t xml:space="preserve">речь шла </w:t>
      </w:r>
      <w:r w:rsidRPr="004A378A">
        <w:rPr>
          <w:rFonts w:ascii="Times New Roman" w:hAnsi="Times New Roman" w:cs="Times New Roman"/>
          <w:sz w:val="28"/>
          <w:szCs w:val="28"/>
        </w:rPr>
        <w:t xml:space="preserve">о беспересадочной перевозке пассажиров до р.п. Рамонь. Администрацией муниципального района, в том числе для этих целей, закуплен </w:t>
      </w:r>
      <w:r w:rsidR="0071075F" w:rsidRPr="004A378A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Pr="004A378A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Pr="00977183">
        <w:rPr>
          <w:rFonts w:ascii="Times New Roman" w:hAnsi="Times New Roman" w:cs="Times New Roman"/>
          <w:sz w:val="28"/>
          <w:szCs w:val="28"/>
        </w:rPr>
        <w:t>ПАЗ-32054</w:t>
      </w:r>
      <w:r w:rsidRPr="004A378A">
        <w:rPr>
          <w:rFonts w:ascii="Times New Roman" w:hAnsi="Times New Roman" w:cs="Times New Roman"/>
          <w:sz w:val="28"/>
          <w:szCs w:val="28"/>
        </w:rPr>
        <w:t xml:space="preserve">, </w:t>
      </w:r>
      <w:r w:rsidR="00827265">
        <w:rPr>
          <w:rFonts w:ascii="Times New Roman" w:hAnsi="Times New Roman" w:cs="Times New Roman"/>
          <w:sz w:val="28"/>
          <w:szCs w:val="28"/>
        </w:rPr>
        <w:t xml:space="preserve">с учетом всех конкурсных процедур </w:t>
      </w:r>
      <w:r w:rsidRPr="004A378A">
        <w:rPr>
          <w:rFonts w:ascii="Times New Roman" w:hAnsi="Times New Roman" w:cs="Times New Roman"/>
          <w:sz w:val="28"/>
          <w:szCs w:val="28"/>
        </w:rPr>
        <w:t xml:space="preserve">передача автобуса в аренду перевозчику будет осуществлена </w:t>
      </w:r>
      <w:r w:rsidR="004A378A">
        <w:rPr>
          <w:rFonts w:ascii="Times New Roman" w:hAnsi="Times New Roman" w:cs="Times New Roman"/>
          <w:sz w:val="28"/>
          <w:szCs w:val="28"/>
        </w:rPr>
        <w:t>до конца</w:t>
      </w:r>
      <w:r w:rsidRPr="004A378A">
        <w:rPr>
          <w:rFonts w:ascii="Times New Roman" w:hAnsi="Times New Roman" w:cs="Times New Roman"/>
          <w:sz w:val="28"/>
          <w:szCs w:val="28"/>
        </w:rPr>
        <w:t xml:space="preserve"> текущего года.  </w:t>
      </w:r>
    </w:p>
    <w:p w:rsidR="00735E8F" w:rsidRDefault="00735E8F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78A">
        <w:rPr>
          <w:rFonts w:ascii="Times New Roman" w:hAnsi="Times New Roman" w:cs="Times New Roman"/>
          <w:sz w:val="28"/>
          <w:szCs w:val="28"/>
        </w:rPr>
        <w:t xml:space="preserve">Во время личного приема руководителем департамента </w:t>
      </w:r>
      <w:r w:rsidR="004A378A">
        <w:rPr>
          <w:rFonts w:ascii="Times New Roman" w:hAnsi="Times New Roman" w:cs="Times New Roman"/>
          <w:sz w:val="28"/>
          <w:szCs w:val="28"/>
        </w:rPr>
        <w:t>по развитию муниципальных образований области</w:t>
      </w:r>
      <w:r w:rsidRPr="004A378A">
        <w:rPr>
          <w:rFonts w:ascii="Times New Roman" w:hAnsi="Times New Roman" w:cs="Times New Roman"/>
          <w:sz w:val="28"/>
          <w:szCs w:val="28"/>
        </w:rPr>
        <w:t xml:space="preserve"> </w:t>
      </w:r>
      <w:r w:rsidR="0082726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827265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827265">
        <w:rPr>
          <w:rFonts w:ascii="Times New Roman" w:hAnsi="Times New Roman" w:cs="Times New Roman"/>
          <w:sz w:val="28"/>
          <w:szCs w:val="28"/>
        </w:rPr>
        <w:t xml:space="preserve"> </w:t>
      </w:r>
      <w:r w:rsidRPr="004A378A">
        <w:rPr>
          <w:rFonts w:ascii="Times New Roman" w:hAnsi="Times New Roman" w:cs="Times New Roman"/>
          <w:sz w:val="28"/>
          <w:szCs w:val="28"/>
        </w:rPr>
        <w:t xml:space="preserve">удалось решить    </w:t>
      </w:r>
      <w:r w:rsidR="004A378A">
        <w:rPr>
          <w:rFonts w:ascii="Times New Roman" w:hAnsi="Times New Roman" w:cs="Times New Roman"/>
          <w:sz w:val="28"/>
          <w:szCs w:val="28"/>
        </w:rPr>
        <w:t xml:space="preserve">животрепещущий вопрос жителей </w:t>
      </w:r>
      <w:r w:rsidR="00E47513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4A3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7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A378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A378A">
        <w:rPr>
          <w:rFonts w:ascii="Times New Roman" w:hAnsi="Times New Roman" w:cs="Times New Roman"/>
          <w:sz w:val="28"/>
          <w:szCs w:val="28"/>
        </w:rPr>
        <w:t>Новоживотинное</w:t>
      </w:r>
      <w:proofErr w:type="spellEnd"/>
      <w:r w:rsidR="004A37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378A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="004A378A">
        <w:rPr>
          <w:rFonts w:ascii="Times New Roman" w:hAnsi="Times New Roman" w:cs="Times New Roman"/>
          <w:sz w:val="28"/>
          <w:szCs w:val="28"/>
        </w:rPr>
        <w:t xml:space="preserve"> квартиры по вине недобросовестного подрядчика были залиты дождевой водой.</w:t>
      </w:r>
      <w:r w:rsidRPr="004A378A">
        <w:rPr>
          <w:rFonts w:ascii="Times New Roman" w:hAnsi="Times New Roman" w:cs="Times New Roman"/>
          <w:sz w:val="28"/>
          <w:szCs w:val="28"/>
        </w:rPr>
        <w:t xml:space="preserve"> </w:t>
      </w:r>
      <w:r w:rsidR="00827265">
        <w:rPr>
          <w:rFonts w:ascii="Times New Roman" w:hAnsi="Times New Roman" w:cs="Times New Roman"/>
          <w:sz w:val="28"/>
          <w:szCs w:val="28"/>
        </w:rPr>
        <w:t>Буквально во время приема с</w:t>
      </w:r>
      <w:r w:rsidR="004A378A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E47513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и энергетики</w:t>
      </w:r>
      <w:r w:rsidR="004A378A">
        <w:rPr>
          <w:rFonts w:ascii="Times New Roman" w:hAnsi="Times New Roman" w:cs="Times New Roman"/>
          <w:sz w:val="28"/>
          <w:szCs w:val="28"/>
        </w:rPr>
        <w:t xml:space="preserve"> и Фондом капит</w:t>
      </w:r>
      <w:r w:rsidR="00563D9D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4A378A">
        <w:rPr>
          <w:rFonts w:ascii="Times New Roman" w:hAnsi="Times New Roman" w:cs="Times New Roman"/>
          <w:sz w:val="28"/>
          <w:szCs w:val="28"/>
        </w:rPr>
        <w:t>ремонта Воронежской области была достиг</w:t>
      </w:r>
      <w:r w:rsidR="00563D9D">
        <w:rPr>
          <w:rFonts w:ascii="Times New Roman" w:hAnsi="Times New Roman" w:cs="Times New Roman"/>
          <w:sz w:val="28"/>
          <w:szCs w:val="28"/>
        </w:rPr>
        <w:t>н</w:t>
      </w:r>
      <w:r w:rsidR="004A378A">
        <w:rPr>
          <w:rFonts w:ascii="Times New Roman" w:hAnsi="Times New Roman" w:cs="Times New Roman"/>
          <w:sz w:val="28"/>
          <w:szCs w:val="28"/>
        </w:rPr>
        <w:t xml:space="preserve">ута договоренность о </w:t>
      </w:r>
      <w:r w:rsidRPr="004A378A">
        <w:rPr>
          <w:rFonts w:ascii="Times New Roman" w:hAnsi="Times New Roman" w:cs="Times New Roman"/>
          <w:sz w:val="28"/>
          <w:szCs w:val="28"/>
        </w:rPr>
        <w:t>заключени</w:t>
      </w:r>
      <w:r w:rsidR="004A378A">
        <w:rPr>
          <w:rFonts w:ascii="Times New Roman" w:hAnsi="Times New Roman" w:cs="Times New Roman"/>
          <w:sz w:val="28"/>
          <w:szCs w:val="28"/>
        </w:rPr>
        <w:t>и</w:t>
      </w:r>
      <w:r w:rsidRPr="004A378A">
        <w:rPr>
          <w:rFonts w:ascii="Times New Roman" w:hAnsi="Times New Roman" w:cs="Times New Roman"/>
          <w:sz w:val="28"/>
          <w:szCs w:val="28"/>
        </w:rPr>
        <w:t xml:space="preserve"> </w:t>
      </w:r>
      <w:r w:rsidR="004A378A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4A378A">
        <w:rPr>
          <w:rFonts w:ascii="Times New Roman" w:hAnsi="Times New Roman" w:cs="Times New Roman"/>
          <w:sz w:val="28"/>
          <w:szCs w:val="28"/>
        </w:rPr>
        <w:t>контракта без проведения конкурсных процедур ввиду чрезвычайной ситуации</w:t>
      </w:r>
      <w:r w:rsidR="004A378A">
        <w:rPr>
          <w:rFonts w:ascii="Times New Roman" w:hAnsi="Times New Roman" w:cs="Times New Roman"/>
          <w:sz w:val="28"/>
          <w:szCs w:val="28"/>
        </w:rPr>
        <w:t xml:space="preserve">. </w:t>
      </w:r>
      <w:r w:rsidR="00563D9D">
        <w:rPr>
          <w:rFonts w:ascii="Times New Roman" w:hAnsi="Times New Roman" w:cs="Times New Roman"/>
          <w:sz w:val="28"/>
          <w:szCs w:val="28"/>
        </w:rPr>
        <w:t>Таким образом, кровля жилого дома была отремонтирована до наступления дождей и холодов.</w:t>
      </w:r>
    </w:p>
    <w:p w:rsidR="00563D9D" w:rsidRPr="00563D9D" w:rsidRDefault="00563D9D" w:rsidP="00E475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D9D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27265">
        <w:rPr>
          <w:rFonts w:ascii="Times New Roman" w:hAnsi="Times New Roman" w:cs="Times New Roman"/>
          <w:sz w:val="28"/>
          <w:szCs w:val="28"/>
        </w:rPr>
        <w:t>рассмотрения обращений</w:t>
      </w:r>
      <w:r w:rsidRPr="00563D9D">
        <w:rPr>
          <w:rFonts w:ascii="Times New Roman" w:hAnsi="Times New Roman" w:cs="Times New Roman"/>
          <w:sz w:val="28"/>
          <w:szCs w:val="28"/>
        </w:rPr>
        <w:t>, в ходе приемов граждане 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563D9D">
        <w:rPr>
          <w:rFonts w:ascii="Times New Roman" w:hAnsi="Times New Roman" w:cs="Times New Roman"/>
          <w:sz w:val="28"/>
          <w:szCs w:val="28"/>
        </w:rPr>
        <w:t xml:space="preserve"> консультации по различным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563D9D">
        <w:rPr>
          <w:rFonts w:ascii="Times New Roman" w:hAnsi="Times New Roman" w:cs="Times New Roman"/>
          <w:sz w:val="28"/>
          <w:szCs w:val="28"/>
        </w:rPr>
        <w:t xml:space="preserve"> пенсионного и трудового законодательства, </w:t>
      </w:r>
      <w:r w:rsidR="0071075F">
        <w:rPr>
          <w:rFonts w:ascii="Times New Roman" w:hAnsi="Times New Roman" w:cs="Times New Roman"/>
          <w:sz w:val="28"/>
          <w:szCs w:val="28"/>
        </w:rPr>
        <w:t>социального обеспечения</w:t>
      </w:r>
      <w:r w:rsidRPr="00563D9D">
        <w:rPr>
          <w:rFonts w:ascii="Times New Roman" w:hAnsi="Times New Roman" w:cs="Times New Roman"/>
          <w:sz w:val="28"/>
          <w:szCs w:val="28"/>
        </w:rPr>
        <w:t xml:space="preserve">, вопросам кредитования и развития </w:t>
      </w:r>
      <w:r>
        <w:rPr>
          <w:rFonts w:ascii="Times New Roman" w:hAnsi="Times New Roman" w:cs="Times New Roman"/>
          <w:sz w:val="28"/>
          <w:szCs w:val="28"/>
        </w:rPr>
        <w:t>малых форм хозяйствования.</w:t>
      </w:r>
      <w:r w:rsidRPr="0056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265">
        <w:rPr>
          <w:rFonts w:ascii="Times New Roman" w:hAnsi="Times New Roman" w:cs="Times New Roman"/>
          <w:sz w:val="28"/>
          <w:szCs w:val="28"/>
        </w:rPr>
        <w:t xml:space="preserve">Как, например это было во время посещения руководителем департамента предпринимательства и торговли области Г.Б. </w:t>
      </w:r>
      <w:proofErr w:type="spellStart"/>
      <w:r w:rsidR="00827265">
        <w:rPr>
          <w:rFonts w:ascii="Times New Roman" w:hAnsi="Times New Roman" w:cs="Times New Roman"/>
          <w:sz w:val="28"/>
          <w:szCs w:val="28"/>
        </w:rPr>
        <w:t>Абричкиной</w:t>
      </w:r>
      <w:proofErr w:type="spellEnd"/>
      <w:r w:rsidR="00827265">
        <w:rPr>
          <w:rFonts w:ascii="Times New Roman" w:hAnsi="Times New Roman" w:cs="Times New Roman"/>
          <w:sz w:val="28"/>
          <w:szCs w:val="28"/>
        </w:rPr>
        <w:t xml:space="preserve"> завода по переработке семян </w:t>
      </w:r>
      <w:proofErr w:type="spellStart"/>
      <w:r w:rsidR="00827265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="00827265">
        <w:rPr>
          <w:rFonts w:ascii="Times New Roman" w:hAnsi="Times New Roman" w:cs="Times New Roman"/>
          <w:sz w:val="28"/>
          <w:szCs w:val="28"/>
        </w:rPr>
        <w:t xml:space="preserve"> </w:t>
      </w:r>
      <w:r w:rsidR="00AF4A03">
        <w:rPr>
          <w:rFonts w:ascii="Times New Roman" w:hAnsi="Times New Roman" w:cs="Times New Roman"/>
          <w:sz w:val="28"/>
          <w:szCs w:val="28"/>
        </w:rPr>
        <w:t>Г</w:t>
      </w:r>
      <w:r w:rsidR="00827265">
        <w:rPr>
          <w:rFonts w:ascii="Times New Roman" w:hAnsi="Times New Roman" w:cs="Times New Roman"/>
          <w:sz w:val="28"/>
          <w:szCs w:val="28"/>
        </w:rPr>
        <w:t>арант «Березовский».</w:t>
      </w:r>
      <w:r w:rsidR="00766188">
        <w:rPr>
          <w:rFonts w:ascii="Times New Roman" w:hAnsi="Times New Roman" w:cs="Times New Roman"/>
          <w:sz w:val="28"/>
          <w:szCs w:val="28"/>
        </w:rPr>
        <w:t xml:space="preserve"> </w:t>
      </w:r>
      <w:r w:rsidR="00766188" w:rsidRPr="00766188">
        <w:rPr>
          <w:rFonts w:ascii="Times New Roman" w:hAnsi="Times New Roman" w:cs="Times New Roman"/>
          <w:sz w:val="28"/>
          <w:szCs w:val="28"/>
        </w:rPr>
        <w:t xml:space="preserve">На встрече с коллективом она предложила организовать взаимодействие завода с местными производителями </w:t>
      </w:r>
      <w:proofErr w:type="spellStart"/>
      <w:r w:rsidR="00766188" w:rsidRPr="00766188">
        <w:rPr>
          <w:rFonts w:ascii="Times New Roman" w:hAnsi="Times New Roman" w:cs="Times New Roman"/>
          <w:sz w:val="28"/>
          <w:szCs w:val="28"/>
        </w:rPr>
        <w:t>мешкотары</w:t>
      </w:r>
      <w:proofErr w:type="spellEnd"/>
      <w:r w:rsidR="00977183">
        <w:rPr>
          <w:rFonts w:ascii="Times New Roman" w:hAnsi="Times New Roman" w:cs="Times New Roman"/>
          <w:sz w:val="28"/>
          <w:szCs w:val="28"/>
        </w:rPr>
        <w:t>. Н</w:t>
      </w:r>
      <w:r w:rsidR="00766188" w:rsidRPr="00766188">
        <w:rPr>
          <w:rFonts w:ascii="Times New Roman" w:hAnsi="Times New Roman" w:cs="Times New Roman"/>
          <w:sz w:val="28"/>
          <w:szCs w:val="28"/>
        </w:rPr>
        <w:t>а территории района есть производство, которое могло бы обеспечивать семенной завод «</w:t>
      </w:r>
      <w:proofErr w:type="spellStart"/>
      <w:r w:rsidR="00766188" w:rsidRPr="00766188">
        <w:rPr>
          <w:rFonts w:ascii="Times New Roman" w:hAnsi="Times New Roman" w:cs="Times New Roman"/>
          <w:sz w:val="28"/>
          <w:szCs w:val="28"/>
        </w:rPr>
        <w:t>супербагами</w:t>
      </w:r>
      <w:proofErr w:type="spellEnd"/>
      <w:r w:rsidR="00766188" w:rsidRPr="00766188">
        <w:rPr>
          <w:rFonts w:ascii="Times New Roman" w:hAnsi="Times New Roman" w:cs="Times New Roman"/>
          <w:sz w:val="28"/>
          <w:szCs w:val="28"/>
        </w:rPr>
        <w:t>» для фасовки готовой продукции и получать при этом субсидии из областного бюджета.</w:t>
      </w:r>
    </w:p>
    <w:p w:rsidR="0071075F" w:rsidRDefault="00563D9D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75F">
        <w:rPr>
          <w:sz w:val="28"/>
          <w:szCs w:val="28"/>
        </w:rPr>
        <w:t>К</w:t>
      </w:r>
      <w:r>
        <w:rPr>
          <w:sz w:val="28"/>
          <w:szCs w:val="28"/>
        </w:rPr>
        <w:t xml:space="preserve"> сожалению, не все обращения жителей района удалось реализовать в текущем году.</w:t>
      </w:r>
      <w:r w:rsidR="00E8151F">
        <w:rPr>
          <w:sz w:val="28"/>
          <w:szCs w:val="28"/>
        </w:rPr>
        <w:t xml:space="preserve"> </w:t>
      </w:r>
    </w:p>
    <w:p w:rsidR="00563D9D" w:rsidRDefault="00B0052F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Пожалуй, самый массовый и напряженный по остроте проблем, с которым</w:t>
      </w:r>
      <w:r w:rsidR="00E8151F">
        <w:rPr>
          <w:sz w:val="28"/>
          <w:szCs w:val="28"/>
        </w:rPr>
        <w:t>и</w:t>
      </w:r>
      <w:r>
        <w:rPr>
          <w:sz w:val="28"/>
          <w:szCs w:val="28"/>
        </w:rPr>
        <w:t xml:space="preserve"> пришли жители </w:t>
      </w:r>
      <w:r w:rsidR="000500D7">
        <w:rPr>
          <w:sz w:val="28"/>
          <w:szCs w:val="28"/>
        </w:rPr>
        <w:t xml:space="preserve">п. Рамонь, ВНИИСС, п. Бор </w:t>
      </w:r>
      <w:r>
        <w:rPr>
          <w:sz w:val="28"/>
          <w:szCs w:val="28"/>
        </w:rPr>
        <w:t>был прием, проводимый в общественной приемной</w:t>
      </w:r>
      <w:r w:rsidR="00E8151F">
        <w:rPr>
          <w:sz w:val="28"/>
          <w:szCs w:val="28"/>
        </w:rPr>
        <w:t xml:space="preserve"> руководителем департамента </w:t>
      </w:r>
      <w:r w:rsidR="00E47513">
        <w:rPr>
          <w:sz w:val="28"/>
          <w:szCs w:val="28"/>
        </w:rPr>
        <w:t>жилищно-коммунального хозяйства и энергетики</w:t>
      </w:r>
      <w:r w:rsidR="00E8151F">
        <w:rPr>
          <w:sz w:val="28"/>
          <w:szCs w:val="28"/>
        </w:rPr>
        <w:t xml:space="preserve"> области Г.В. Смирновой.</w:t>
      </w:r>
    </w:p>
    <w:p w:rsidR="00E8151F" w:rsidRDefault="00E8151F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нет решения по вопросу двойной оплаты за отопление собственниками квартир, перешедшими в разные годы на автономное отопление. </w:t>
      </w:r>
      <w:r w:rsidR="000500D7">
        <w:rPr>
          <w:sz w:val="28"/>
          <w:szCs w:val="28"/>
        </w:rPr>
        <w:t xml:space="preserve"> </w:t>
      </w:r>
      <w:r w:rsidRPr="00E8151F">
        <w:rPr>
          <w:sz w:val="28"/>
          <w:szCs w:val="28"/>
        </w:rPr>
        <w:t>Рассмотрение этого вопроса по приглашению заявителей снимало</w:t>
      </w:r>
      <w:r>
        <w:rPr>
          <w:sz w:val="28"/>
          <w:szCs w:val="28"/>
        </w:rPr>
        <w:t xml:space="preserve"> федеральное </w:t>
      </w:r>
      <w:r w:rsidRPr="00E8151F">
        <w:rPr>
          <w:sz w:val="28"/>
          <w:szCs w:val="28"/>
        </w:rPr>
        <w:t>НТВ.</w:t>
      </w:r>
    </w:p>
    <w:p w:rsidR="000500D7" w:rsidRDefault="006977A4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по этому вопросу жители района направляли обращения к Президенту Российской Федерации, в Правительство Российской Федерации, в Мин</w:t>
      </w:r>
      <w:r w:rsidR="000500D7">
        <w:rPr>
          <w:sz w:val="28"/>
          <w:szCs w:val="28"/>
        </w:rPr>
        <w:t>строй</w:t>
      </w:r>
      <w:r w:rsidR="00E47513" w:rsidRPr="00E47513">
        <w:rPr>
          <w:sz w:val="28"/>
          <w:szCs w:val="28"/>
        </w:rPr>
        <w:t xml:space="preserve"> </w:t>
      </w:r>
      <w:r w:rsidR="00E47513">
        <w:rPr>
          <w:sz w:val="28"/>
          <w:szCs w:val="28"/>
        </w:rPr>
        <w:t>Российской Федерации</w:t>
      </w:r>
      <w:r w:rsidR="000500D7">
        <w:rPr>
          <w:sz w:val="28"/>
          <w:szCs w:val="28"/>
        </w:rPr>
        <w:t xml:space="preserve">,  </w:t>
      </w:r>
      <w:r>
        <w:rPr>
          <w:sz w:val="28"/>
          <w:szCs w:val="28"/>
        </w:rPr>
        <w:t>Генеральную прокуратуру РФ</w:t>
      </w:r>
      <w:r w:rsidR="000500D7">
        <w:rPr>
          <w:sz w:val="28"/>
          <w:szCs w:val="28"/>
        </w:rPr>
        <w:t>.</w:t>
      </w:r>
    </w:p>
    <w:p w:rsidR="006977A4" w:rsidRDefault="006977A4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между тем ООО «Газпром 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Воронеж» предъявил собственникам таких квартир квитанции к оплате уже и за ноябрь, тем самым усилив социальное напряжение среди населения.</w:t>
      </w:r>
    </w:p>
    <w:p w:rsidR="00593595" w:rsidRDefault="00593595" w:rsidP="00E47513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069" w:rsidRPr="00593595">
        <w:rPr>
          <w:sz w:val="28"/>
          <w:szCs w:val="28"/>
        </w:rPr>
        <w:t xml:space="preserve">  </w:t>
      </w:r>
      <w:r w:rsidR="00766188">
        <w:rPr>
          <w:sz w:val="28"/>
          <w:szCs w:val="28"/>
        </w:rPr>
        <w:t>Во время приема</w:t>
      </w:r>
      <w:r w:rsidR="00AF4A03">
        <w:rPr>
          <w:sz w:val="28"/>
          <w:szCs w:val="28"/>
        </w:rPr>
        <w:t xml:space="preserve"> Г.В. Смирновой</w:t>
      </w:r>
      <w:r w:rsidR="00766188">
        <w:rPr>
          <w:sz w:val="28"/>
          <w:szCs w:val="28"/>
        </w:rPr>
        <w:t xml:space="preserve"> </w:t>
      </w:r>
      <w:r w:rsidR="00B7657A">
        <w:rPr>
          <w:sz w:val="28"/>
          <w:szCs w:val="28"/>
        </w:rPr>
        <w:t xml:space="preserve">много </w:t>
      </w:r>
      <w:r w:rsidR="00766188">
        <w:rPr>
          <w:sz w:val="28"/>
          <w:szCs w:val="28"/>
        </w:rPr>
        <w:t>к</w:t>
      </w:r>
      <w:r>
        <w:rPr>
          <w:sz w:val="28"/>
          <w:szCs w:val="28"/>
        </w:rPr>
        <w:t>оллективны</w:t>
      </w:r>
      <w:r w:rsidR="00B7657A">
        <w:rPr>
          <w:sz w:val="28"/>
          <w:szCs w:val="28"/>
        </w:rPr>
        <w:t>х</w:t>
      </w:r>
      <w:r>
        <w:rPr>
          <w:sz w:val="28"/>
          <w:szCs w:val="28"/>
        </w:rPr>
        <w:t xml:space="preserve"> обращени</w:t>
      </w:r>
      <w:r w:rsidR="00B7657A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="00EB2069" w:rsidRPr="00593595">
        <w:rPr>
          <w:sz w:val="28"/>
          <w:szCs w:val="28"/>
        </w:rPr>
        <w:t xml:space="preserve"> жителей п. Рамонь</w:t>
      </w:r>
      <w:r w:rsidR="000500D7">
        <w:rPr>
          <w:sz w:val="28"/>
          <w:szCs w:val="28"/>
        </w:rPr>
        <w:t xml:space="preserve"> и </w:t>
      </w:r>
      <w:r w:rsidR="000500D7" w:rsidRPr="00593595">
        <w:rPr>
          <w:sz w:val="28"/>
          <w:szCs w:val="28"/>
        </w:rPr>
        <w:t>Бор</w:t>
      </w:r>
      <w:r w:rsidR="00EB2069" w:rsidRPr="00593595">
        <w:rPr>
          <w:sz w:val="28"/>
          <w:szCs w:val="28"/>
        </w:rPr>
        <w:t xml:space="preserve">, с. </w:t>
      </w:r>
      <w:proofErr w:type="spellStart"/>
      <w:r w:rsidR="00EB2069" w:rsidRPr="00593595">
        <w:rPr>
          <w:sz w:val="28"/>
          <w:szCs w:val="28"/>
        </w:rPr>
        <w:t>Новоживотинное</w:t>
      </w:r>
      <w:proofErr w:type="spellEnd"/>
      <w:r w:rsidR="00EB2069" w:rsidRPr="00593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с просьбой </w:t>
      </w:r>
      <w:r w:rsidR="00EB2069" w:rsidRPr="00593595">
        <w:rPr>
          <w:sz w:val="28"/>
          <w:szCs w:val="28"/>
        </w:rPr>
        <w:t>включения многоквартирных домов в программу по переселению граждан</w:t>
      </w:r>
      <w:r>
        <w:rPr>
          <w:sz w:val="28"/>
          <w:szCs w:val="28"/>
        </w:rPr>
        <w:t xml:space="preserve"> из аварийного жилищного фонда и </w:t>
      </w:r>
      <w:r w:rsidR="00EB2069" w:rsidRPr="00593595">
        <w:rPr>
          <w:sz w:val="28"/>
          <w:szCs w:val="28"/>
        </w:rPr>
        <w:t>о переносе сроков проведения капитального ремонта многоквартирных домов</w:t>
      </w:r>
      <w:r w:rsidR="000500D7">
        <w:rPr>
          <w:sz w:val="28"/>
          <w:szCs w:val="28"/>
        </w:rPr>
        <w:t xml:space="preserve"> </w:t>
      </w:r>
      <w:proofErr w:type="gramStart"/>
      <w:r w:rsidR="000500D7">
        <w:rPr>
          <w:sz w:val="28"/>
          <w:szCs w:val="28"/>
        </w:rPr>
        <w:t>на</w:t>
      </w:r>
      <w:proofErr w:type="gramEnd"/>
      <w:r w:rsidR="000500D7">
        <w:rPr>
          <w:sz w:val="28"/>
          <w:szCs w:val="28"/>
        </w:rPr>
        <w:t xml:space="preserve"> более ранние</w:t>
      </w:r>
      <w:r w:rsidR="00EB2069" w:rsidRPr="00593595">
        <w:rPr>
          <w:sz w:val="28"/>
          <w:szCs w:val="28"/>
        </w:rPr>
        <w:t xml:space="preserve">. </w:t>
      </w:r>
    </w:p>
    <w:p w:rsidR="008C5E69" w:rsidRDefault="00A9639B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FA2F7D">
        <w:rPr>
          <w:sz w:val="28"/>
          <w:szCs w:val="28"/>
        </w:rPr>
        <w:t>Безусловно, жителей</w:t>
      </w:r>
      <w:r>
        <w:rPr>
          <w:sz w:val="28"/>
          <w:szCs w:val="28"/>
        </w:rPr>
        <w:t xml:space="preserve"> района волнуют проблемы не только жилищно-коммунального хозяйства. Ремонт сельских клубов, спортивных объектов, улучшение материально-технической базы учреждений социальной сферы,  участие в программах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ТОСах</w:t>
      </w:r>
      <w:proofErr w:type="spellEnd"/>
      <w:r>
        <w:rPr>
          <w:sz w:val="28"/>
          <w:szCs w:val="28"/>
        </w:rPr>
        <w:t xml:space="preserve">, </w:t>
      </w:r>
      <w:r w:rsidRPr="00A9639B">
        <w:rPr>
          <w:sz w:val="28"/>
          <w:szCs w:val="28"/>
        </w:rPr>
        <w:lastRenderedPageBreak/>
        <w:t>«Формирование современной городской среды Воронежской области на 2018 - 2023 годы»</w:t>
      </w:r>
      <w:r w:rsidRPr="000525F0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– с этими вопросами неравнодушные граждане также приход</w:t>
      </w:r>
      <w:r w:rsidR="00D37C33">
        <w:rPr>
          <w:sz w:val="28"/>
          <w:szCs w:val="28"/>
        </w:rPr>
        <w:t>или</w:t>
      </w:r>
      <w:r>
        <w:rPr>
          <w:sz w:val="28"/>
          <w:szCs w:val="28"/>
        </w:rPr>
        <w:t xml:space="preserve"> в общественную приемную губернатора области.</w:t>
      </w:r>
      <w:r w:rsidR="000D25D3">
        <w:rPr>
          <w:sz w:val="28"/>
          <w:szCs w:val="28"/>
        </w:rPr>
        <w:t xml:space="preserve"> </w:t>
      </w:r>
    </w:p>
    <w:p w:rsidR="00766188" w:rsidRPr="00FA2F7D" w:rsidRDefault="00E47513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151F">
        <w:rPr>
          <w:sz w:val="28"/>
          <w:szCs w:val="28"/>
        </w:rPr>
        <w:t xml:space="preserve">се нерешенные </w:t>
      </w:r>
      <w:r w:rsidR="00593595">
        <w:rPr>
          <w:sz w:val="28"/>
          <w:szCs w:val="28"/>
        </w:rPr>
        <w:t>в отчетном году обращения граждан</w:t>
      </w:r>
      <w:r w:rsidR="00E8151F">
        <w:rPr>
          <w:sz w:val="28"/>
          <w:szCs w:val="28"/>
        </w:rPr>
        <w:t xml:space="preserve"> остаются на контроле</w:t>
      </w:r>
      <w:r w:rsidR="00116115">
        <w:rPr>
          <w:sz w:val="28"/>
          <w:szCs w:val="28"/>
        </w:rPr>
        <w:t>.</w:t>
      </w:r>
      <w:r w:rsidR="00766188">
        <w:rPr>
          <w:sz w:val="28"/>
          <w:szCs w:val="28"/>
        </w:rPr>
        <w:t xml:space="preserve"> </w:t>
      </w:r>
      <w:r w:rsidR="00FA2F7D">
        <w:rPr>
          <w:sz w:val="28"/>
          <w:szCs w:val="28"/>
        </w:rPr>
        <w:t>Н</w:t>
      </w:r>
      <w:r w:rsidR="00766188" w:rsidRPr="00FA2F7D">
        <w:rPr>
          <w:sz w:val="28"/>
          <w:szCs w:val="28"/>
        </w:rPr>
        <w:t xml:space="preserve">адеюсь, что продолжая налаженное за эти годы тесное взаимодействие с администрацией </w:t>
      </w:r>
      <w:proofErr w:type="gramStart"/>
      <w:r w:rsidR="00766188" w:rsidRPr="00FA2F7D">
        <w:rPr>
          <w:sz w:val="28"/>
          <w:szCs w:val="28"/>
        </w:rPr>
        <w:t>муниципального</w:t>
      </w:r>
      <w:proofErr w:type="gramEnd"/>
      <w:r w:rsidR="00766188" w:rsidRPr="00FA2F7D">
        <w:rPr>
          <w:sz w:val="28"/>
          <w:szCs w:val="28"/>
        </w:rPr>
        <w:t xml:space="preserve"> района, администрациями городского и сельских поселений, с территориальными органами федеральных и областных органов власти, прокуратуры, правоохранительными органами, общественными организациями и политическими партиями, предприятиями и организациями района, нам удастся реализовать насущные проблемы, с которыми сталкивается население нашего района.</w:t>
      </w:r>
    </w:p>
    <w:p w:rsidR="000D25D3" w:rsidRDefault="000D25D3" w:rsidP="00E47513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в формате отчета перечислить все вопросы, которые удалось решить после обращения</w:t>
      </w:r>
      <w:r w:rsidR="00FA2F7D">
        <w:rPr>
          <w:sz w:val="28"/>
          <w:szCs w:val="28"/>
        </w:rPr>
        <w:t xml:space="preserve"> жителей в приемную губернатора</w:t>
      </w:r>
      <w:proofErr w:type="gramStart"/>
      <w:r w:rsidR="00FA2F7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A2F7D">
        <w:rPr>
          <w:sz w:val="28"/>
          <w:szCs w:val="28"/>
        </w:rPr>
        <w:t>Н</w:t>
      </w:r>
      <w:r>
        <w:rPr>
          <w:sz w:val="28"/>
          <w:szCs w:val="28"/>
        </w:rPr>
        <w:t xml:space="preserve">апомню, что </w:t>
      </w:r>
      <w:r w:rsidR="00BA17CA" w:rsidRPr="00BA17CA">
        <w:rPr>
          <w:sz w:val="28"/>
          <w:szCs w:val="28"/>
        </w:rPr>
        <w:t xml:space="preserve">деятельность приемной </w:t>
      </w:r>
      <w:r>
        <w:rPr>
          <w:sz w:val="28"/>
          <w:szCs w:val="28"/>
        </w:rPr>
        <w:t xml:space="preserve">регулярно </w:t>
      </w:r>
      <w:r w:rsidR="00BA17CA">
        <w:rPr>
          <w:sz w:val="28"/>
          <w:szCs w:val="28"/>
        </w:rPr>
        <w:t>освещается в</w:t>
      </w:r>
      <w:r w:rsidR="00766188" w:rsidRPr="00BA17CA">
        <w:rPr>
          <w:sz w:val="28"/>
          <w:szCs w:val="28"/>
        </w:rPr>
        <w:t xml:space="preserve"> районной газет</w:t>
      </w:r>
      <w:r w:rsidR="00BA17CA">
        <w:rPr>
          <w:sz w:val="28"/>
          <w:szCs w:val="28"/>
        </w:rPr>
        <w:t>е</w:t>
      </w:r>
      <w:r w:rsidR="00766188" w:rsidRPr="00BA17CA">
        <w:rPr>
          <w:sz w:val="28"/>
          <w:szCs w:val="28"/>
        </w:rPr>
        <w:t xml:space="preserve"> «</w:t>
      </w:r>
      <w:r w:rsidR="00BA17CA">
        <w:rPr>
          <w:sz w:val="28"/>
          <w:szCs w:val="28"/>
        </w:rPr>
        <w:t>Голос Рамони</w:t>
      </w:r>
      <w:r w:rsidR="00766188" w:rsidRPr="00BA17CA">
        <w:rPr>
          <w:sz w:val="28"/>
          <w:szCs w:val="28"/>
        </w:rPr>
        <w:t>»</w:t>
      </w:r>
      <w:r w:rsidR="00BA17CA">
        <w:rPr>
          <w:sz w:val="28"/>
          <w:szCs w:val="28"/>
        </w:rPr>
        <w:t xml:space="preserve"> и на официальном сайте администрации </w:t>
      </w:r>
      <w:proofErr w:type="gramStart"/>
      <w:r w:rsidR="00BA17CA">
        <w:rPr>
          <w:sz w:val="28"/>
          <w:szCs w:val="28"/>
        </w:rPr>
        <w:t>муниципального</w:t>
      </w:r>
      <w:proofErr w:type="gramEnd"/>
      <w:r w:rsidR="00BA17CA">
        <w:rPr>
          <w:sz w:val="28"/>
          <w:szCs w:val="28"/>
        </w:rPr>
        <w:t xml:space="preserve"> района. </w:t>
      </w:r>
      <w:r w:rsidR="00FA2F7D">
        <w:rPr>
          <w:sz w:val="28"/>
          <w:szCs w:val="28"/>
        </w:rPr>
        <w:t xml:space="preserve"> </w:t>
      </w:r>
    </w:p>
    <w:p w:rsidR="00636031" w:rsidRDefault="00BA17CA" w:rsidP="00E47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своего доклада хочу поблагодарить главу Рамонского муниципального района Н.В. Фролова, его заместителей, руководителей структурных подразделений администрации района, всех глав поселений, руководителей предприятий и организаций за помощь и сотрудничество в работе.</w:t>
      </w:r>
    </w:p>
    <w:p w:rsidR="007D1A7D" w:rsidRDefault="008C5E69" w:rsidP="00E47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7D" w:rsidRDefault="007D1A7D" w:rsidP="007D1A7D">
      <w:pPr>
        <w:jc w:val="center"/>
        <w:rPr>
          <w:rFonts w:ascii="Georgia" w:hAnsi="Georgia"/>
          <w:color w:val="000000"/>
          <w:sz w:val="19"/>
          <w:szCs w:val="19"/>
        </w:rPr>
      </w:pPr>
    </w:p>
    <w:sectPr w:rsidR="007D1A7D" w:rsidSect="008C5E69">
      <w:headerReference w:type="default" r:id="rId8"/>
      <w:pgSz w:w="11906" w:h="16838"/>
      <w:pgMar w:top="289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D0" w:rsidRDefault="007545D0" w:rsidP="008C5E69">
      <w:pPr>
        <w:spacing w:after="0" w:line="240" w:lineRule="auto"/>
      </w:pPr>
      <w:r>
        <w:separator/>
      </w:r>
    </w:p>
  </w:endnote>
  <w:endnote w:type="continuationSeparator" w:id="0">
    <w:p w:rsidR="007545D0" w:rsidRDefault="007545D0" w:rsidP="008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D0" w:rsidRDefault="007545D0" w:rsidP="008C5E69">
      <w:pPr>
        <w:spacing w:after="0" w:line="240" w:lineRule="auto"/>
      </w:pPr>
      <w:r>
        <w:separator/>
      </w:r>
    </w:p>
  </w:footnote>
  <w:footnote w:type="continuationSeparator" w:id="0">
    <w:p w:rsidR="007545D0" w:rsidRDefault="007545D0" w:rsidP="008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672"/>
      <w:docPartObj>
        <w:docPartGallery w:val="Page Numbers (Top of Page)"/>
        <w:docPartUnique/>
      </w:docPartObj>
    </w:sdtPr>
    <w:sdtContent>
      <w:p w:rsidR="000D25D3" w:rsidRDefault="004B0135">
        <w:pPr>
          <w:pStyle w:val="a8"/>
          <w:jc w:val="center"/>
        </w:pPr>
        <w:fldSimple w:instr=" PAGE   \* MERGEFORMAT ">
          <w:r w:rsidR="00E47513">
            <w:rPr>
              <w:noProof/>
            </w:rPr>
            <w:t>1</w:t>
          </w:r>
        </w:fldSimple>
      </w:p>
    </w:sdtContent>
  </w:sdt>
  <w:p w:rsidR="000D25D3" w:rsidRDefault="000D25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C2B"/>
    <w:multiLevelType w:val="hybridMultilevel"/>
    <w:tmpl w:val="92F4135E"/>
    <w:lvl w:ilvl="0" w:tplc="5D14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0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2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42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0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4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C0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A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0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C0F3F"/>
    <w:multiLevelType w:val="hybridMultilevel"/>
    <w:tmpl w:val="0AF84ABC"/>
    <w:lvl w:ilvl="0" w:tplc="8E42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A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0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2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8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B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80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4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03ED6"/>
    <w:multiLevelType w:val="hybridMultilevel"/>
    <w:tmpl w:val="AFC6EB7A"/>
    <w:lvl w:ilvl="0" w:tplc="3EFCD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1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C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6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1D1E99"/>
    <w:multiLevelType w:val="hybridMultilevel"/>
    <w:tmpl w:val="17D6AFFE"/>
    <w:lvl w:ilvl="0" w:tplc="2866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0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0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C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C3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02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4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65FAF"/>
    <w:multiLevelType w:val="hybridMultilevel"/>
    <w:tmpl w:val="0EA087B8"/>
    <w:lvl w:ilvl="0" w:tplc="125E1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C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C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A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A7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6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4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A65B1F"/>
    <w:multiLevelType w:val="hybridMultilevel"/>
    <w:tmpl w:val="EB76C56E"/>
    <w:lvl w:ilvl="0" w:tplc="9C2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8D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C2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0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E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8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0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3A05D2"/>
    <w:multiLevelType w:val="hybridMultilevel"/>
    <w:tmpl w:val="F3DAB5BA"/>
    <w:lvl w:ilvl="0" w:tplc="2006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C7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0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E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2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9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BA2D92"/>
    <w:multiLevelType w:val="hybridMultilevel"/>
    <w:tmpl w:val="0C30D03A"/>
    <w:lvl w:ilvl="0" w:tplc="C14A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C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8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0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A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8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6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8B7DB0"/>
    <w:multiLevelType w:val="hybridMultilevel"/>
    <w:tmpl w:val="50286348"/>
    <w:lvl w:ilvl="0" w:tplc="2ED8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5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E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A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3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A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8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0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C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0"/>
    <w:rsid w:val="00010519"/>
    <w:rsid w:val="00013DC6"/>
    <w:rsid w:val="000215CA"/>
    <w:rsid w:val="000260B8"/>
    <w:rsid w:val="00027901"/>
    <w:rsid w:val="000500D7"/>
    <w:rsid w:val="0006346B"/>
    <w:rsid w:val="00064EC6"/>
    <w:rsid w:val="00093EB0"/>
    <w:rsid w:val="000D25D3"/>
    <w:rsid w:val="00116115"/>
    <w:rsid w:val="00133FF1"/>
    <w:rsid w:val="00140F39"/>
    <w:rsid w:val="001472F2"/>
    <w:rsid w:val="00161300"/>
    <w:rsid w:val="00207AE9"/>
    <w:rsid w:val="002579EA"/>
    <w:rsid w:val="003055E8"/>
    <w:rsid w:val="00331E55"/>
    <w:rsid w:val="0034426F"/>
    <w:rsid w:val="0035074F"/>
    <w:rsid w:val="00362B1D"/>
    <w:rsid w:val="003D077B"/>
    <w:rsid w:val="003D0E0E"/>
    <w:rsid w:val="003D7129"/>
    <w:rsid w:val="004579D0"/>
    <w:rsid w:val="00464058"/>
    <w:rsid w:val="00481D62"/>
    <w:rsid w:val="004948B6"/>
    <w:rsid w:val="0049540F"/>
    <w:rsid w:val="004A378A"/>
    <w:rsid w:val="004B0135"/>
    <w:rsid w:val="004C604E"/>
    <w:rsid w:val="004E7E7B"/>
    <w:rsid w:val="004F6F6C"/>
    <w:rsid w:val="005545F3"/>
    <w:rsid w:val="00563D9D"/>
    <w:rsid w:val="00593595"/>
    <w:rsid w:val="005B0F73"/>
    <w:rsid w:val="005B2E12"/>
    <w:rsid w:val="005B61C8"/>
    <w:rsid w:val="005C2F42"/>
    <w:rsid w:val="005F65BF"/>
    <w:rsid w:val="00636031"/>
    <w:rsid w:val="00637A8A"/>
    <w:rsid w:val="006468A1"/>
    <w:rsid w:val="00651D8A"/>
    <w:rsid w:val="006753D6"/>
    <w:rsid w:val="006977A4"/>
    <w:rsid w:val="006C0E05"/>
    <w:rsid w:val="006C664C"/>
    <w:rsid w:val="006E07F4"/>
    <w:rsid w:val="006E1A81"/>
    <w:rsid w:val="006F29D8"/>
    <w:rsid w:val="0071075F"/>
    <w:rsid w:val="00735E8F"/>
    <w:rsid w:val="00743DF1"/>
    <w:rsid w:val="00745946"/>
    <w:rsid w:val="007545D0"/>
    <w:rsid w:val="00766188"/>
    <w:rsid w:val="00780798"/>
    <w:rsid w:val="00790FE3"/>
    <w:rsid w:val="007C2160"/>
    <w:rsid w:val="007C4236"/>
    <w:rsid w:val="007C7FD0"/>
    <w:rsid w:val="007D1A7D"/>
    <w:rsid w:val="008026FD"/>
    <w:rsid w:val="0080434D"/>
    <w:rsid w:val="00827265"/>
    <w:rsid w:val="00836733"/>
    <w:rsid w:val="008549DE"/>
    <w:rsid w:val="00883FD5"/>
    <w:rsid w:val="008C33D7"/>
    <w:rsid w:val="008C5E69"/>
    <w:rsid w:val="008E4C0B"/>
    <w:rsid w:val="00937B33"/>
    <w:rsid w:val="009628C5"/>
    <w:rsid w:val="00977183"/>
    <w:rsid w:val="009A0E35"/>
    <w:rsid w:val="009A6CE1"/>
    <w:rsid w:val="009C528B"/>
    <w:rsid w:val="009D5367"/>
    <w:rsid w:val="009D7709"/>
    <w:rsid w:val="009E2C32"/>
    <w:rsid w:val="00A71518"/>
    <w:rsid w:val="00A9639B"/>
    <w:rsid w:val="00AD67BB"/>
    <w:rsid w:val="00AF41B5"/>
    <w:rsid w:val="00AF4A03"/>
    <w:rsid w:val="00AF7952"/>
    <w:rsid w:val="00B0052F"/>
    <w:rsid w:val="00B15F05"/>
    <w:rsid w:val="00B46808"/>
    <w:rsid w:val="00B576DA"/>
    <w:rsid w:val="00B7657A"/>
    <w:rsid w:val="00BA17CA"/>
    <w:rsid w:val="00BD29F6"/>
    <w:rsid w:val="00BD45C5"/>
    <w:rsid w:val="00BE09FA"/>
    <w:rsid w:val="00BF1367"/>
    <w:rsid w:val="00C41734"/>
    <w:rsid w:val="00C439B6"/>
    <w:rsid w:val="00C85C91"/>
    <w:rsid w:val="00C943CF"/>
    <w:rsid w:val="00CA0638"/>
    <w:rsid w:val="00CC0188"/>
    <w:rsid w:val="00CD70B5"/>
    <w:rsid w:val="00D030E5"/>
    <w:rsid w:val="00D320B6"/>
    <w:rsid w:val="00D37C33"/>
    <w:rsid w:val="00D448D1"/>
    <w:rsid w:val="00D45B79"/>
    <w:rsid w:val="00D5087B"/>
    <w:rsid w:val="00D57028"/>
    <w:rsid w:val="00D67027"/>
    <w:rsid w:val="00D768F7"/>
    <w:rsid w:val="00D773F5"/>
    <w:rsid w:val="00D80830"/>
    <w:rsid w:val="00DF0893"/>
    <w:rsid w:val="00DF2FD2"/>
    <w:rsid w:val="00E138C4"/>
    <w:rsid w:val="00E24962"/>
    <w:rsid w:val="00E47513"/>
    <w:rsid w:val="00E51DFE"/>
    <w:rsid w:val="00E60630"/>
    <w:rsid w:val="00E8151F"/>
    <w:rsid w:val="00E84C24"/>
    <w:rsid w:val="00EB2069"/>
    <w:rsid w:val="00F60CBD"/>
    <w:rsid w:val="00F74249"/>
    <w:rsid w:val="00F8681A"/>
    <w:rsid w:val="00FA2F7D"/>
    <w:rsid w:val="00FB2DB5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0"/>
  </w:style>
  <w:style w:type="paragraph" w:styleId="1">
    <w:name w:val="heading 1"/>
    <w:basedOn w:val="a"/>
    <w:link w:val="10"/>
    <w:uiPriority w:val="9"/>
    <w:qFormat/>
    <w:rsid w:val="00E1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9B6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7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Обычный.Название подразделения"/>
    <w:rsid w:val="006977A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E69"/>
  </w:style>
  <w:style w:type="paragraph" w:styleId="aa">
    <w:name w:val="footer"/>
    <w:basedOn w:val="a"/>
    <w:link w:val="ab"/>
    <w:uiPriority w:val="99"/>
    <w:semiHidden/>
    <w:unhideWhenUsed/>
    <w:rsid w:val="008C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14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670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417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0491">
                          <w:marLeft w:val="-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7547">
                              <w:marLeft w:val="0"/>
                              <w:marRight w:val="-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7756">
                                              <w:marLeft w:val="121"/>
                                              <w:marRight w:val="1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4993">
                                                      <w:marLeft w:val="0"/>
                                                      <w:marRight w:val="0"/>
                                                      <w:marTop w:val="121"/>
                                                      <w:marBottom w:val="12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2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2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6502-505E-4DFF-8890-6F57572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op.ramon</dc:creator>
  <cp:lastModifiedBy>op.ramon</cp:lastModifiedBy>
  <cp:revision>4</cp:revision>
  <cp:lastPrinted>2018-12-21T12:50:00Z</cp:lastPrinted>
  <dcterms:created xsi:type="dcterms:W3CDTF">2018-12-25T11:23:00Z</dcterms:created>
  <dcterms:modified xsi:type="dcterms:W3CDTF">2018-12-25T11:42:00Z</dcterms:modified>
</cp:coreProperties>
</file>